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BB" w:rsidRDefault="00EA6281" w:rsidP="00EA6281">
      <w:pPr>
        <w:tabs>
          <w:tab w:val="left" w:pos="3686"/>
        </w:tabs>
        <w:autoSpaceDE w:val="0"/>
        <w:autoSpaceDN w:val="0"/>
        <w:adjustRightInd w:val="0"/>
        <w:jc w:val="right"/>
        <w:rPr>
          <w:rFonts w:ascii="Arial" w:hAnsi="Arial" w:cs="Arial"/>
          <w:b/>
          <w:sz w:val="44"/>
          <w:szCs w:val="44"/>
          <w:lang w:eastAsia="en-GB"/>
        </w:rPr>
      </w:pPr>
      <w:r>
        <w:rPr>
          <w:rFonts w:ascii="Arial" w:hAnsi="Arial" w:cs="Arial"/>
          <w:b/>
          <w:noProof/>
          <w:lang w:eastAsia="en-GB"/>
        </w:rPr>
        <w:drawing>
          <wp:inline distT="0" distB="0" distL="0" distR="0" wp14:anchorId="0226BDB3" wp14:editId="234839C5">
            <wp:extent cx="1638300" cy="1123950"/>
            <wp:effectExtent l="0" t="0" r="0" b="0"/>
            <wp:docPr id="17" name="Picture 17" descr="SPIRIT_MAY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IRIT_MAYFL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inline>
        </w:drawing>
      </w:r>
    </w:p>
    <w:p w:rsidR="00EA6281" w:rsidRDefault="00EA6281" w:rsidP="005922C0">
      <w:pPr>
        <w:tabs>
          <w:tab w:val="left" w:pos="3686"/>
        </w:tabs>
        <w:autoSpaceDE w:val="0"/>
        <w:autoSpaceDN w:val="0"/>
        <w:adjustRightInd w:val="0"/>
        <w:rPr>
          <w:rFonts w:ascii="Arial" w:hAnsi="Arial" w:cs="Arial"/>
          <w:b/>
          <w:sz w:val="44"/>
          <w:szCs w:val="44"/>
          <w:lang w:eastAsia="en-GB"/>
        </w:rPr>
      </w:pPr>
    </w:p>
    <w:p w:rsidR="0037015E" w:rsidRPr="005922C0" w:rsidRDefault="00A44502" w:rsidP="005922C0">
      <w:pPr>
        <w:tabs>
          <w:tab w:val="left" w:pos="3686"/>
        </w:tabs>
        <w:autoSpaceDE w:val="0"/>
        <w:autoSpaceDN w:val="0"/>
        <w:adjustRightInd w:val="0"/>
        <w:rPr>
          <w:rFonts w:ascii="Arial" w:hAnsi="Arial" w:cs="Arial"/>
          <w:b/>
          <w:sz w:val="44"/>
          <w:szCs w:val="44"/>
          <w:lang w:eastAsia="en-GB"/>
        </w:rPr>
      </w:pPr>
      <w:r w:rsidRPr="005922C0">
        <w:rPr>
          <w:rFonts w:ascii="Arial" w:hAnsi="Arial" w:cs="Arial"/>
          <w:b/>
          <w:sz w:val="44"/>
          <w:szCs w:val="44"/>
          <w:lang w:eastAsia="en-GB"/>
        </w:rPr>
        <w:t>Mayflower 400 Community Sparks</w:t>
      </w:r>
    </w:p>
    <w:p w:rsidR="00A44502" w:rsidRPr="00C672E7" w:rsidRDefault="00A44502" w:rsidP="00D1093F">
      <w:pPr>
        <w:autoSpaceDE w:val="0"/>
        <w:autoSpaceDN w:val="0"/>
        <w:adjustRightInd w:val="0"/>
        <w:rPr>
          <w:rFonts w:ascii="Arial" w:hAnsi="Arial" w:cs="Arial"/>
          <w:lang w:eastAsia="en-GB"/>
        </w:rPr>
      </w:pPr>
    </w:p>
    <w:p w:rsidR="00207E1C" w:rsidRDefault="008640C4" w:rsidP="00367BA3">
      <w:pPr>
        <w:autoSpaceDE w:val="0"/>
        <w:autoSpaceDN w:val="0"/>
        <w:adjustRightInd w:val="0"/>
        <w:rPr>
          <w:rFonts w:ascii="Arial" w:hAnsi="Arial" w:cs="Arial"/>
          <w:color w:val="000000"/>
        </w:rPr>
      </w:pPr>
      <w:r>
        <w:rPr>
          <w:rFonts w:ascii="Arial" w:hAnsi="Arial" w:cs="Arial"/>
          <w:color w:val="000000"/>
        </w:rPr>
        <w:t>In November 2019 Plymouth will join wider national and international partners for a year-long commemoration of the Mayflower’s journey from the UK to America. This global event explores the following values:</w:t>
      </w:r>
    </w:p>
    <w:p w:rsidR="008640C4" w:rsidRPr="00C672E7" w:rsidRDefault="008640C4" w:rsidP="00367BA3">
      <w:pPr>
        <w:autoSpaceDE w:val="0"/>
        <w:autoSpaceDN w:val="0"/>
        <w:adjustRightInd w:val="0"/>
        <w:rPr>
          <w:rFonts w:ascii="Arial" w:hAnsi="Arial" w:cs="Arial"/>
        </w:rPr>
      </w:pPr>
    </w:p>
    <w:p w:rsidR="00207E1C" w:rsidRPr="00C672E7" w:rsidRDefault="00207E1C" w:rsidP="00367BA3">
      <w:pPr>
        <w:autoSpaceDE w:val="0"/>
        <w:autoSpaceDN w:val="0"/>
        <w:adjustRightInd w:val="0"/>
        <w:rPr>
          <w:rFonts w:ascii="Arial" w:hAnsi="Arial" w:cs="Arial"/>
        </w:rPr>
      </w:pPr>
      <w:r w:rsidRPr="005922C0">
        <w:rPr>
          <w:rFonts w:ascii="Arial" w:hAnsi="Arial" w:cs="Arial"/>
          <w:b/>
        </w:rPr>
        <w:t>Freedom</w:t>
      </w:r>
      <w:r w:rsidRPr="00C672E7">
        <w:rPr>
          <w:rFonts w:ascii="Arial" w:hAnsi="Arial" w:cs="Arial"/>
        </w:rPr>
        <w:t xml:space="preserve">: the liberty of the individual to pursue their beliefs </w:t>
      </w:r>
    </w:p>
    <w:p w:rsidR="00207E1C" w:rsidRPr="00C672E7" w:rsidRDefault="00207E1C" w:rsidP="00367BA3">
      <w:pPr>
        <w:autoSpaceDE w:val="0"/>
        <w:autoSpaceDN w:val="0"/>
        <w:adjustRightInd w:val="0"/>
        <w:rPr>
          <w:rFonts w:ascii="Arial" w:hAnsi="Arial" w:cs="Arial"/>
        </w:rPr>
      </w:pPr>
      <w:r w:rsidRPr="005922C0">
        <w:rPr>
          <w:rFonts w:ascii="Arial" w:hAnsi="Arial" w:cs="Arial"/>
          <w:b/>
        </w:rPr>
        <w:t>Humanity</w:t>
      </w:r>
      <w:r w:rsidRPr="00C672E7">
        <w:rPr>
          <w:rFonts w:ascii="Arial" w:hAnsi="Arial" w:cs="Arial"/>
        </w:rPr>
        <w:t xml:space="preserve">: we do not discriminate, we are for everyone </w:t>
      </w:r>
    </w:p>
    <w:p w:rsidR="002F4D07" w:rsidRPr="00C672E7" w:rsidRDefault="00207E1C" w:rsidP="00367BA3">
      <w:pPr>
        <w:autoSpaceDE w:val="0"/>
        <w:autoSpaceDN w:val="0"/>
        <w:adjustRightInd w:val="0"/>
        <w:rPr>
          <w:rFonts w:ascii="Arial" w:hAnsi="Arial" w:cs="Arial"/>
        </w:rPr>
      </w:pPr>
      <w:r w:rsidRPr="005922C0">
        <w:rPr>
          <w:rFonts w:ascii="Arial" w:hAnsi="Arial" w:cs="Arial"/>
          <w:b/>
        </w:rPr>
        <w:t>Imagination</w:t>
      </w:r>
      <w:r w:rsidRPr="00C672E7">
        <w:rPr>
          <w:rFonts w:ascii="Arial" w:hAnsi="Arial" w:cs="Arial"/>
        </w:rPr>
        <w:t xml:space="preserve">: in the spirit of the Pilgrims we think big, we improvise and innovate  </w:t>
      </w:r>
    </w:p>
    <w:p w:rsidR="00207E1C" w:rsidRPr="00C672E7" w:rsidRDefault="00207E1C" w:rsidP="00367BA3">
      <w:pPr>
        <w:autoSpaceDE w:val="0"/>
        <w:autoSpaceDN w:val="0"/>
        <w:adjustRightInd w:val="0"/>
        <w:rPr>
          <w:rFonts w:ascii="Arial" w:hAnsi="Arial" w:cs="Arial"/>
          <w:lang w:eastAsia="en-GB"/>
        </w:rPr>
      </w:pPr>
      <w:r w:rsidRPr="005922C0">
        <w:rPr>
          <w:rFonts w:ascii="Arial" w:hAnsi="Arial" w:cs="Arial"/>
          <w:b/>
        </w:rPr>
        <w:t>Future</w:t>
      </w:r>
      <w:r w:rsidRPr="00C672E7">
        <w:rPr>
          <w:rFonts w:ascii="Arial" w:hAnsi="Arial" w:cs="Arial"/>
        </w:rPr>
        <w:t>: we always look forward, building knowledge and legacy</w:t>
      </w:r>
    </w:p>
    <w:p w:rsidR="00D1093F" w:rsidRPr="00C672E7" w:rsidRDefault="00D1093F" w:rsidP="00D1093F">
      <w:pPr>
        <w:autoSpaceDE w:val="0"/>
        <w:autoSpaceDN w:val="0"/>
        <w:adjustRightInd w:val="0"/>
        <w:rPr>
          <w:rFonts w:ascii="Arial" w:hAnsi="Arial" w:cs="Arial"/>
          <w:lang w:eastAsia="en-GB"/>
        </w:rPr>
      </w:pPr>
    </w:p>
    <w:p w:rsidR="00DD6DBF" w:rsidRPr="00C672E7" w:rsidRDefault="00A44502" w:rsidP="00EA1084">
      <w:pPr>
        <w:autoSpaceDE w:val="0"/>
        <w:autoSpaceDN w:val="0"/>
        <w:adjustRightInd w:val="0"/>
        <w:rPr>
          <w:rFonts w:ascii="Arial" w:hAnsi="Arial" w:cs="Arial"/>
          <w:lang w:eastAsia="en-GB"/>
        </w:rPr>
      </w:pPr>
      <w:r w:rsidRPr="00C672E7">
        <w:rPr>
          <w:rFonts w:ascii="Arial" w:hAnsi="Arial" w:cs="Arial"/>
          <w:lang w:eastAsia="en-GB"/>
        </w:rPr>
        <w:t>Mayflower 400 Community Sparks</w:t>
      </w:r>
      <w:r w:rsidR="00A1700F" w:rsidRPr="00C672E7">
        <w:rPr>
          <w:rFonts w:ascii="Arial" w:hAnsi="Arial" w:cs="Arial"/>
          <w:lang w:eastAsia="en-GB"/>
        </w:rPr>
        <w:t xml:space="preserve"> supports grass-</w:t>
      </w:r>
      <w:r w:rsidR="0003358B" w:rsidRPr="00C672E7">
        <w:rPr>
          <w:rFonts w:ascii="Arial" w:hAnsi="Arial" w:cs="Arial"/>
          <w:lang w:eastAsia="en-GB"/>
        </w:rPr>
        <w:t xml:space="preserve">roots </w:t>
      </w:r>
      <w:r w:rsidR="00D1093F" w:rsidRPr="00C672E7">
        <w:rPr>
          <w:rFonts w:ascii="Arial" w:hAnsi="Arial" w:cs="Arial"/>
          <w:lang w:eastAsia="en-GB"/>
        </w:rPr>
        <w:t>co</w:t>
      </w:r>
      <w:r w:rsidR="006B39D9" w:rsidRPr="00C672E7">
        <w:rPr>
          <w:rFonts w:ascii="Arial" w:hAnsi="Arial" w:cs="Arial"/>
          <w:lang w:eastAsia="en-GB"/>
        </w:rPr>
        <w:t>mmunity</w:t>
      </w:r>
      <w:r w:rsidR="00F06598" w:rsidRPr="00C672E7">
        <w:rPr>
          <w:rFonts w:ascii="Arial" w:hAnsi="Arial" w:cs="Arial"/>
          <w:lang w:eastAsia="en-GB"/>
        </w:rPr>
        <w:t>,</w:t>
      </w:r>
      <w:r w:rsidR="006B39D9" w:rsidRPr="00C672E7">
        <w:rPr>
          <w:rFonts w:ascii="Arial" w:hAnsi="Arial" w:cs="Arial"/>
          <w:lang w:eastAsia="en-GB"/>
        </w:rPr>
        <w:t xml:space="preserve"> art</w:t>
      </w:r>
      <w:r w:rsidR="00C672E7">
        <w:rPr>
          <w:rFonts w:ascii="Arial" w:hAnsi="Arial" w:cs="Arial"/>
          <w:lang w:eastAsia="en-GB"/>
        </w:rPr>
        <w:t>s</w:t>
      </w:r>
      <w:r w:rsidR="006B39D9" w:rsidRPr="00C672E7">
        <w:rPr>
          <w:rFonts w:ascii="Arial" w:hAnsi="Arial" w:cs="Arial"/>
          <w:lang w:eastAsia="en-GB"/>
        </w:rPr>
        <w:t xml:space="preserve"> and cultural</w:t>
      </w:r>
      <w:r w:rsidR="00367BA3" w:rsidRPr="00C672E7">
        <w:rPr>
          <w:rFonts w:ascii="Arial" w:hAnsi="Arial" w:cs="Arial"/>
          <w:lang w:eastAsia="en-GB"/>
        </w:rPr>
        <w:t xml:space="preserve"> activity</w:t>
      </w:r>
      <w:r w:rsidR="0003358B" w:rsidRPr="00C672E7">
        <w:rPr>
          <w:rFonts w:ascii="Arial" w:hAnsi="Arial" w:cs="Arial"/>
          <w:lang w:eastAsia="en-GB"/>
        </w:rPr>
        <w:t xml:space="preserve">.  Funding is available </w:t>
      </w:r>
      <w:r w:rsidR="00EA1084" w:rsidRPr="00C672E7">
        <w:rPr>
          <w:rFonts w:ascii="Arial" w:hAnsi="Arial" w:cs="Arial"/>
          <w:lang w:eastAsia="en-GB"/>
        </w:rPr>
        <w:t>for projects</w:t>
      </w:r>
      <w:r w:rsidR="00D1093F" w:rsidRPr="00C672E7">
        <w:rPr>
          <w:rFonts w:ascii="Arial" w:hAnsi="Arial" w:cs="Arial"/>
          <w:lang w:eastAsia="en-GB"/>
        </w:rPr>
        <w:t xml:space="preserve"> that can be delivered by </w:t>
      </w:r>
      <w:r w:rsidR="00C672E7" w:rsidRPr="00C672E7">
        <w:rPr>
          <w:rFonts w:ascii="Arial" w:hAnsi="Arial" w:cs="Arial"/>
          <w:lang w:eastAsia="en-GB"/>
        </w:rPr>
        <w:t xml:space="preserve">November </w:t>
      </w:r>
      <w:r w:rsidR="00D1093F" w:rsidRPr="00C672E7">
        <w:rPr>
          <w:rFonts w:ascii="Arial" w:hAnsi="Arial" w:cs="Arial"/>
          <w:lang w:eastAsia="en-GB"/>
        </w:rPr>
        <w:t>2020</w:t>
      </w:r>
      <w:r w:rsidR="00EB11C6" w:rsidRPr="00C672E7">
        <w:rPr>
          <w:rFonts w:ascii="Arial" w:hAnsi="Arial" w:cs="Arial"/>
          <w:lang w:eastAsia="en-GB"/>
        </w:rPr>
        <w:t xml:space="preserve"> and that will enable people living in Plymouth to take part in the Mayflower 400 commemoration</w:t>
      </w:r>
      <w:r w:rsidR="00EA1084" w:rsidRPr="00C672E7">
        <w:rPr>
          <w:rFonts w:ascii="Arial" w:hAnsi="Arial" w:cs="Arial"/>
          <w:lang w:eastAsia="en-GB"/>
        </w:rPr>
        <w:t>.</w:t>
      </w:r>
      <w:r w:rsidR="00F9624D">
        <w:rPr>
          <w:rFonts w:ascii="Arial" w:hAnsi="Arial" w:cs="Arial"/>
          <w:lang w:eastAsia="en-GB"/>
        </w:rPr>
        <w:t xml:space="preserve"> </w:t>
      </w:r>
      <w:r w:rsidRPr="00C672E7">
        <w:rPr>
          <w:rFonts w:ascii="Arial" w:hAnsi="Arial" w:cs="Arial"/>
          <w:lang w:eastAsia="en-GB"/>
        </w:rPr>
        <w:t>You can apply for a grant of up to £3000 and in exceptional circumstances £5000.</w:t>
      </w:r>
    </w:p>
    <w:p w:rsidR="0037015E" w:rsidRPr="00C672E7" w:rsidRDefault="0037015E" w:rsidP="00EA1084">
      <w:pPr>
        <w:autoSpaceDE w:val="0"/>
        <w:autoSpaceDN w:val="0"/>
        <w:adjustRightInd w:val="0"/>
        <w:rPr>
          <w:rFonts w:ascii="Arial" w:hAnsi="Arial" w:cs="Arial"/>
          <w:lang w:eastAsia="en-GB"/>
        </w:rPr>
      </w:pPr>
    </w:p>
    <w:p w:rsidR="006B39D9" w:rsidRPr="00C672E7" w:rsidRDefault="006B39D9" w:rsidP="00D1093F">
      <w:pPr>
        <w:autoSpaceDE w:val="0"/>
        <w:autoSpaceDN w:val="0"/>
        <w:adjustRightInd w:val="0"/>
        <w:rPr>
          <w:rFonts w:ascii="Arial" w:hAnsi="Arial" w:cs="Arial"/>
          <w:lang w:eastAsia="en-GB"/>
        </w:rPr>
      </w:pPr>
      <w:r w:rsidRPr="00C672E7">
        <w:rPr>
          <w:rFonts w:ascii="Arial" w:hAnsi="Arial" w:cs="Arial"/>
          <w:lang w:eastAsia="en-GB"/>
        </w:rPr>
        <w:t xml:space="preserve">We </w:t>
      </w:r>
      <w:r w:rsidR="00A1700F" w:rsidRPr="00C672E7">
        <w:rPr>
          <w:rFonts w:ascii="Arial" w:hAnsi="Arial" w:cs="Arial"/>
          <w:lang w:eastAsia="en-GB"/>
        </w:rPr>
        <w:t xml:space="preserve">welcome </w:t>
      </w:r>
      <w:r w:rsidRPr="00C672E7">
        <w:rPr>
          <w:rFonts w:ascii="Arial" w:hAnsi="Arial" w:cs="Arial"/>
          <w:lang w:eastAsia="en-GB"/>
        </w:rPr>
        <w:t xml:space="preserve">projects that </w:t>
      </w:r>
      <w:r w:rsidR="002F4D07" w:rsidRPr="00C672E7">
        <w:rPr>
          <w:rFonts w:ascii="Arial" w:hAnsi="Arial" w:cs="Arial"/>
          <w:lang w:eastAsia="en-GB"/>
        </w:rPr>
        <w:t xml:space="preserve">explore our values and </w:t>
      </w:r>
      <w:r w:rsidR="00EB11C6" w:rsidRPr="00C672E7">
        <w:rPr>
          <w:rFonts w:ascii="Arial" w:hAnsi="Arial" w:cs="Arial"/>
          <w:lang w:eastAsia="en-GB"/>
        </w:rPr>
        <w:t>improve life</w:t>
      </w:r>
      <w:r w:rsidR="002F4D07" w:rsidRPr="00C672E7">
        <w:rPr>
          <w:rFonts w:ascii="Arial" w:hAnsi="Arial" w:cs="Arial"/>
          <w:lang w:eastAsia="en-GB"/>
        </w:rPr>
        <w:t xml:space="preserve"> for the people of Plymouth by including</w:t>
      </w:r>
      <w:r w:rsidR="00A1700F" w:rsidRPr="00C672E7">
        <w:rPr>
          <w:rFonts w:ascii="Arial" w:hAnsi="Arial" w:cs="Arial"/>
          <w:lang w:eastAsia="en-GB"/>
        </w:rPr>
        <w:t xml:space="preserve"> one of the following elements: fun, adventure, legacy or inclusion.  </w:t>
      </w:r>
    </w:p>
    <w:p w:rsidR="00A1700F" w:rsidRPr="00C672E7" w:rsidRDefault="00A1700F" w:rsidP="00D1093F">
      <w:pPr>
        <w:autoSpaceDE w:val="0"/>
        <w:autoSpaceDN w:val="0"/>
        <w:adjustRightInd w:val="0"/>
        <w:rPr>
          <w:rFonts w:ascii="Arial" w:hAnsi="Arial" w:cs="Arial"/>
          <w:lang w:eastAsia="en-GB"/>
        </w:rPr>
      </w:pPr>
    </w:p>
    <w:p w:rsidR="00D1093F" w:rsidRPr="00C672E7" w:rsidRDefault="00D1093F" w:rsidP="00D1093F">
      <w:pPr>
        <w:autoSpaceDE w:val="0"/>
        <w:autoSpaceDN w:val="0"/>
        <w:adjustRightInd w:val="0"/>
        <w:rPr>
          <w:rFonts w:ascii="Arial" w:hAnsi="Arial" w:cs="Arial"/>
          <w:b/>
          <w:lang w:eastAsia="en-GB"/>
        </w:rPr>
      </w:pPr>
      <w:r w:rsidRPr="00C672E7">
        <w:rPr>
          <w:rFonts w:ascii="Arial" w:hAnsi="Arial" w:cs="Arial"/>
          <w:b/>
          <w:lang w:eastAsia="en-GB"/>
        </w:rPr>
        <w:t>Who are you?</w:t>
      </w:r>
    </w:p>
    <w:p w:rsidR="00092DA4" w:rsidRDefault="00092DA4" w:rsidP="00D1093F">
      <w:pPr>
        <w:autoSpaceDE w:val="0"/>
        <w:autoSpaceDN w:val="0"/>
        <w:adjustRightInd w:val="0"/>
        <w:rPr>
          <w:rFonts w:ascii="Arial" w:hAnsi="Arial" w:cs="Arial"/>
          <w:lang w:eastAsia="en-GB"/>
        </w:rPr>
      </w:pPr>
    </w:p>
    <w:p w:rsidR="00FF48FC" w:rsidRPr="00FF48FC" w:rsidRDefault="001F0D3E" w:rsidP="00FF48FC">
      <w:pPr>
        <w:autoSpaceDE w:val="0"/>
        <w:autoSpaceDN w:val="0"/>
        <w:adjustRightInd w:val="0"/>
        <w:rPr>
          <w:rFonts w:ascii="Arial" w:hAnsi="Arial" w:cs="Arial"/>
          <w:lang w:eastAsia="en-GB"/>
        </w:rPr>
      </w:pPr>
      <w:sdt>
        <w:sdtPr>
          <w:rPr>
            <w:rFonts w:ascii="Arial" w:hAnsi="Arial" w:cs="Arial"/>
            <w:b/>
            <w:lang w:eastAsia="en-GB"/>
          </w:rPr>
          <w:id w:val="1975949995"/>
          <w14:checkbox>
            <w14:checked w14:val="0"/>
            <w14:checkedState w14:val="2612" w14:font="MS Gothic"/>
            <w14:uncheckedState w14:val="2610" w14:font="MS Gothic"/>
          </w14:checkbox>
        </w:sdtPr>
        <w:sdtEndPr/>
        <w:sdtContent>
          <w:r w:rsidR="00FF48FC" w:rsidRPr="00FF48FC">
            <w:rPr>
              <w:rFonts w:ascii="MS Gothic" w:eastAsia="MS Gothic" w:hAnsi="MS Gothic" w:cs="MS Gothic" w:hint="eastAsia"/>
              <w:b/>
              <w:lang w:eastAsia="en-GB"/>
            </w:rPr>
            <w:t>☐</w:t>
          </w:r>
        </w:sdtContent>
      </w:sdt>
      <w:r w:rsidR="00FF48FC" w:rsidRPr="00FF48FC">
        <w:rPr>
          <w:rFonts w:ascii="Arial" w:hAnsi="Arial" w:cs="Arial"/>
          <w:b/>
          <w:lang w:eastAsia="en-GB"/>
        </w:rPr>
        <w:t xml:space="preserve"> Community group</w:t>
      </w:r>
      <w:r w:rsidR="00AE4765">
        <w:rPr>
          <w:rFonts w:ascii="Arial" w:hAnsi="Arial" w:cs="Arial"/>
          <w:b/>
          <w:lang w:eastAsia="en-GB"/>
        </w:rPr>
        <w:t>:</w:t>
      </w:r>
      <w:r w:rsidR="00FF48FC" w:rsidRPr="00FF48FC">
        <w:rPr>
          <w:rFonts w:ascii="Arial" w:hAnsi="Arial" w:cs="Arial"/>
          <w:lang w:eastAsia="en-GB"/>
        </w:rPr>
        <w:t xml:space="preserve"> </w:t>
      </w:r>
      <w:sdt>
        <w:sdtPr>
          <w:rPr>
            <w:rFonts w:ascii="Arial" w:hAnsi="Arial" w:cs="Arial"/>
            <w:lang w:eastAsia="en-GB"/>
          </w:rPr>
          <w:id w:val="2058664089"/>
          <w:placeholder>
            <w:docPart w:val="8C0128950ED6466CAC3B4182B664D7A3"/>
          </w:placeholder>
          <w:showingPlcHdr/>
          <w:text/>
        </w:sdtPr>
        <w:sdtEndPr/>
        <w:sdtContent>
          <w:r w:rsidR="00680781" w:rsidRPr="00A96B5A">
            <w:rPr>
              <w:rStyle w:val="PlaceholderText"/>
            </w:rPr>
            <w:t>Click here to enter text.</w:t>
          </w:r>
        </w:sdtContent>
      </w:sdt>
    </w:p>
    <w:p w:rsidR="00FF48FC" w:rsidRPr="00FF48FC" w:rsidRDefault="001F0D3E" w:rsidP="00FF48FC">
      <w:pPr>
        <w:autoSpaceDE w:val="0"/>
        <w:autoSpaceDN w:val="0"/>
        <w:adjustRightInd w:val="0"/>
        <w:rPr>
          <w:rFonts w:ascii="Arial" w:hAnsi="Arial" w:cs="Arial"/>
          <w:lang w:eastAsia="en-GB"/>
        </w:rPr>
      </w:pPr>
      <w:sdt>
        <w:sdtPr>
          <w:rPr>
            <w:rFonts w:ascii="Arial" w:hAnsi="Arial" w:cs="Arial"/>
            <w:b/>
            <w:lang w:eastAsia="en-GB"/>
          </w:rPr>
          <w:id w:val="1926302703"/>
          <w14:checkbox>
            <w14:checked w14:val="0"/>
            <w14:checkedState w14:val="2612" w14:font="MS Gothic"/>
            <w14:uncheckedState w14:val="2610" w14:font="MS Gothic"/>
          </w14:checkbox>
        </w:sdtPr>
        <w:sdtEndPr/>
        <w:sdtContent>
          <w:r w:rsidR="00FF48FC" w:rsidRPr="00FF48FC">
            <w:rPr>
              <w:rFonts w:ascii="MS Gothic" w:eastAsia="MS Gothic" w:hAnsi="MS Gothic" w:cs="MS Gothic" w:hint="eastAsia"/>
              <w:b/>
              <w:lang w:eastAsia="en-GB"/>
            </w:rPr>
            <w:t>☐</w:t>
          </w:r>
        </w:sdtContent>
      </w:sdt>
      <w:r w:rsidR="00FF48FC" w:rsidRPr="00FF48FC">
        <w:rPr>
          <w:rFonts w:ascii="Arial" w:hAnsi="Arial" w:cs="Arial"/>
          <w:b/>
          <w:lang w:eastAsia="en-GB"/>
        </w:rPr>
        <w:t xml:space="preserve"> Community members</w:t>
      </w:r>
      <w:r w:rsidR="00AE4765">
        <w:rPr>
          <w:rFonts w:ascii="Arial" w:hAnsi="Arial" w:cs="Arial"/>
          <w:b/>
          <w:lang w:eastAsia="en-GB"/>
        </w:rPr>
        <w:t>:</w:t>
      </w:r>
      <w:r w:rsidR="00FF48FC" w:rsidRPr="00FF48FC">
        <w:rPr>
          <w:rFonts w:ascii="Arial" w:hAnsi="Arial" w:cs="Arial"/>
          <w:lang w:eastAsia="en-GB"/>
        </w:rPr>
        <w:t xml:space="preserve"> </w:t>
      </w:r>
      <w:sdt>
        <w:sdtPr>
          <w:rPr>
            <w:rFonts w:ascii="Arial" w:hAnsi="Arial" w:cs="Arial"/>
            <w:lang w:eastAsia="en-GB"/>
          </w:rPr>
          <w:id w:val="-1873296539"/>
          <w:placeholder>
            <w:docPart w:val="1DDE491CBAE9487BB559D145C84A02E4"/>
          </w:placeholder>
          <w:showingPlcHdr/>
          <w:text/>
        </w:sdtPr>
        <w:sdtEndPr/>
        <w:sdtContent>
          <w:r w:rsidR="00680781" w:rsidRPr="00A96B5A">
            <w:rPr>
              <w:rStyle w:val="PlaceholderText"/>
            </w:rPr>
            <w:t>Click here to enter text.</w:t>
          </w:r>
        </w:sdtContent>
      </w:sdt>
    </w:p>
    <w:p w:rsidR="00FF48FC" w:rsidRPr="00FF48FC" w:rsidRDefault="001F0D3E" w:rsidP="00FF48FC">
      <w:pPr>
        <w:autoSpaceDE w:val="0"/>
        <w:autoSpaceDN w:val="0"/>
        <w:adjustRightInd w:val="0"/>
        <w:rPr>
          <w:rFonts w:ascii="Arial" w:hAnsi="Arial" w:cs="Arial"/>
          <w:lang w:eastAsia="en-GB"/>
        </w:rPr>
      </w:pPr>
      <w:sdt>
        <w:sdtPr>
          <w:rPr>
            <w:rFonts w:ascii="Arial" w:hAnsi="Arial" w:cs="Arial"/>
            <w:b/>
            <w:lang w:eastAsia="en-GB"/>
          </w:rPr>
          <w:id w:val="247016647"/>
          <w14:checkbox>
            <w14:checked w14:val="0"/>
            <w14:checkedState w14:val="2612" w14:font="MS Gothic"/>
            <w14:uncheckedState w14:val="2610" w14:font="MS Gothic"/>
          </w14:checkbox>
        </w:sdtPr>
        <w:sdtEndPr/>
        <w:sdtContent>
          <w:r w:rsidR="00FF48FC" w:rsidRPr="00FF48FC">
            <w:rPr>
              <w:rFonts w:ascii="MS Gothic" w:eastAsia="MS Gothic" w:hAnsi="MS Gothic" w:cs="MS Gothic" w:hint="eastAsia"/>
              <w:b/>
              <w:lang w:eastAsia="en-GB"/>
            </w:rPr>
            <w:t>☐</w:t>
          </w:r>
        </w:sdtContent>
      </w:sdt>
      <w:r w:rsidR="00FF48FC" w:rsidRPr="00FF48FC">
        <w:rPr>
          <w:rFonts w:ascii="Arial" w:hAnsi="Arial" w:cs="Arial"/>
          <w:b/>
          <w:lang w:eastAsia="en-GB"/>
        </w:rPr>
        <w:t xml:space="preserve"> An individual</w:t>
      </w:r>
      <w:r w:rsidR="00AE4765">
        <w:rPr>
          <w:rFonts w:ascii="Arial" w:hAnsi="Arial" w:cs="Arial"/>
          <w:b/>
          <w:lang w:eastAsia="en-GB"/>
        </w:rPr>
        <w:t>:</w:t>
      </w:r>
      <w:r w:rsidR="00FF48FC" w:rsidRPr="00FF48FC">
        <w:rPr>
          <w:rFonts w:ascii="Arial" w:hAnsi="Arial" w:cs="Arial"/>
          <w:lang w:eastAsia="en-GB"/>
        </w:rPr>
        <w:t xml:space="preserve"> </w:t>
      </w:r>
      <w:sdt>
        <w:sdtPr>
          <w:rPr>
            <w:rFonts w:ascii="Arial" w:hAnsi="Arial" w:cs="Arial"/>
            <w:lang w:eastAsia="en-GB"/>
          </w:rPr>
          <w:id w:val="1521287698"/>
          <w:showingPlcHdr/>
          <w:text/>
        </w:sdtPr>
        <w:sdtEndPr/>
        <w:sdtContent>
          <w:r w:rsidR="00680781" w:rsidRPr="00A96B5A">
            <w:rPr>
              <w:rStyle w:val="PlaceholderText"/>
            </w:rPr>
            <w:t>Click here to enter text.</w:t>
          </w:r>
        </w:sdtContent>
      </w:sdt>
    </w:p>
    <w:p w:rsidR="00C672E7" w:rsidRPr="00C672E7" w:rsidRDefault="00C672E7" w:rsidP="00D1093F">
      <w:pPr>
        <w:autoSpaceDE w:val="0"/>
        <w:autoSpaceDN w:val="0"/>
        <w:adjustRightInd w:val="0"/>
        <w:rPr>
          <w:rFonts w:ascii="Arial" w:hAnsi="Arial" w:cs="Arial"/>
          <w:lang w:eastAsia="en-GB"/>
        </w:rPr>
      </w:pPr>
    </w:p>
    <w:p w:rsidR="0003358B" w:rsidRPr="00C672E7" w:rsidRDefault="0003358B" w:rsidP="00D1093F">
      <w:pPr>
        <w:autoSpaceDE w:val="0"/>
        <w:autoSpaceDN w:val="0"/>
        <w:adjustRightInd w:val="0"/>
        <w:rPr>
          <w:rFonts w:ascii="Arial" w:hAnsi="Arial" w:cs="Arial"/>
          <w:b/>
          <w:lang w:eastAsia="en-GB"/>
        </w:rPr>
      </w:pPr>
    </w:p>
    <w:p w:rsidR="00D1093F" w:rsidRPr="00C672E7" w:rsidRDefault="00D1093F" w:rsidP="00D1093F">
      <w:pPr>
        <w:autoSpaceDE w:val="0"/>
        <w:autoSpaceDN w:val="0"/>
        <w:adjustRightInd w:val="0"/>
        <w:rPr>
          <w:rFonts w:ascii="Arial" w:hAnsi="Arial" w:cs="Arial"/>
          <w:lang w:eastAsia="en-GB"/>
        </w:rPr>
      </w:pPr>
    </w:p>
    <w:p w:rsidR="00D654BB" w:rsidRDefault="00D654BB" w:rsidP="005922C0">
      <w:pPr>
        <w:autoSpaceDE w:val="0"/>
        <w:autoSpaceDN w:val="0"/>
        <w:adjustRightInd w:val="0"/>
        <w:rPr>
          <w:rFonts w:ascii="Arial" w:hAnsi="Arial" w:cs="Arial"/>
          <w:b/>
          <w:lang w:eastAsia="en-GB"/>
        </w:rPr>
      </w:pPr>
    </w:p>
    <w:p w:rsidR="00D654BB" w:rsidRDefault="00D654BB" w:rsidP="005922C0">
      <w:pPr>
        <w:autoSpaceDE w:val="0"/>
        <w:autoSpaceDN w:val="0"/>
        <w:adjustRightInd w:val="0"/>
        <w:rPr>
          <w:rFonts w:ascii="Arial" w:hAnsi="Arial" w:cs="Arial"/>
          <w:b/>
          <w:lang w:eastAsia="en-GB"/>
        </w:rPr>
      </w:pPr>
    </w:p>
    <w:p w:rsidR="00EA6281" w:rsidRDefault="00EA6281" w:rsidP="005922C0">
      <w:pPr>
        <w:autoSpaceDE w:val="0"/>
        <w:autoSpaceDN w:val="0"/>
        <w:adjustRightInd w:val="0"/>
        <w:rPr>
          <w:rFonts w:ascii="Arial" w:hAnsi="Arial" w:cs="Arial"/>
          <w:b/>
          <w:lang w:eastAsia="en-GB"/>
        </w:rPr>
      </w:pPr>
    </w:p>
    <w:p w:rsidR="00EA6281" w:rsidRDefault="00EA6281" w:rsidP="005922C0">
      <w:pPr>
        <w:autoSpaceDE w:val="0"/>
        <w:autoSpaceDN w:val="0"/>
        <w:adjustRightInd w:val="0"/>
        <w:rPr>
          <w:rFonts w:ascii="Arial" w:hAnsi="Arial" w:cs="Arial"/>
          <w:b/>
          <w:lang w:eastAsia="en-GB"/>
        </w:rPr>
      </w:pPr>
    </w:p>
    <w:p w:rsidR="00EA6281" w:rsidRDefault="00EA6281" w:rsidP="005922C0">
      <w:pPr>
        <w:autoSpaceDE w:val="0"/>
        <w:autoSpaceDN w:val="0"/>
        <w:adjustRightInd w:val="0"/>
        <w:rPr>
          <w:rFonts w:ascii="Arial" w:hAnsi="Arial" w:cs="Arial"/>
          <w:b/>
          <w:lang w:eastAsia="en-GB"/>
        </w:rPr>
      </w:pPr>
    </w:p>
    <w:p w:rsidR="00EA6281" w:rsidRDefault="00EA6281" w:rsidP="005922C0">
      <w:pPr>
        <w:autoSpaceDE w:val="0"/>
        <w:autoSpaceDN w:val="0"/>
        <w:adjustRightInd w:val="0"/>
        <w:rPr>
          <w:rFonts w:ascii="Arial" w:hAnsi="Arial" w:cs="Arial"/>
          <w:b/>
          <w:lang w:eastAsia="en-GB"/>
        </w:rPr>
      </w:pPr>
    </w:p>
    <w:p w:rsidR="00EA6281" w:rsidRDefault="00EA6281" w:rsidP="00EA6281">
      <w:pPr>
        <w:autoSpaceDE w:val="0"/>
        <w:autoSpaceDN w:val="0"/>
        <w:adjustRightInd w:val="0"/>
        <w:jc w:val="right"/>
        <w:rPr>
          <w:rFonts w:ascii="Arial" w:hAnsi="Arial" w:cs="Arial"/>
          <w:b/>
          <w:lang w:eastAsia="en-GB"/>
        </w:rPr>
      </w:pPr>
      <w:r>
        <w:rPr>
          <w:rFonts w:ascii="Arial" w:hAnsi="Arial" w:cs="Arial"/>
          <w:b/>
          <w:noProof/>
          <w:lang w:eastAsia="en-GB"/>
        </w:rPr>
        <w:lastRenderedPageBreak/>
        <w:drawing>
          <wp:inline distT="0" distB="0" distL="0" distR="0" wp14:anchorId="0226BDB3" wp14:editId="234839C5">
            <wp:extent cx="1638300" cy="1123950"/>
            <wp:effectExtent l="0" t="0" r="0" b="0"/>
            <wp:docPr id="18" name="Picture 18" descr="SPIRIT_MAY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IRIT_MAYFL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inline>
        </w:drawing>
      </w:r>
    </w:p>
    <w:p w:rsidR="00D654BB" w:rsidRDefault="00D654BB" w:rsidP="005922C0">
      <w:pPr>
        <w:autoSpaceDE w:val="0"/>
        <w:autoSpaceDN w:val="0"/>
        <w:adjustRightInd w:val="0"/>
        <w:rPr>
          <w:rFonts w:ascii="Arial" w:hAnsi="Arial" w:cs="Arial"/>
          <w:b/>
          <w:lang w:eastAsia="en-GB"/>
        </w:rPr>
      </w:pPr>
    </w:p>
    <w:p w:rsidR="00342AC9" w:rsidRPr="005922C0" w:rsidRDefault="00342AC9" w:rsidP="005922C0">
      <w:pPr>
        <w:autoSpaceDE w:val="0"/>
        <w:autoSpaceDN w:val="0"/>
        <w:adjustRightInd w:val="0"/>
        <w:rPr>
          <w:rFonts w:ascii="Arial" w:hAnsi="Arial" w:cs="Arial"/>
          <w:b/>
          <w:lang w:eastAsia="en-GB"/>
        </w:rPr>
      </w:pPr>
      <w:r w:rsidRPr="005922C0">
        <w:rPr>
          <w:rFonts w:ascii="Arial" w:hAnsi="Arial" w:cs="Arial"/>
          <w:b/>
          <w:lang w:eastAsia="en-GB"/>
        </w:rPr>
        <w:t>What project or activity would you like the money for and why?</w:t>
      </w:r>
    </w:p>
    <w:p w:rsidR="00D654BB" w:rsidRDefault="00D654BB" w:rsidP="00C672E7">
      <w:pPr>
        <w:rPr>
          <w:rFonts w:ascii="Arial" w:hAnsi="Arial" w:cs="Arial"/>
        </w:rPr>
      </w:pPr>
    </w:p>
    <w:tbl>
      <w:tblPr>
        <w:tblStyle w:val="TableGrid"/>
        <w:tblW w:w="0" w:type="auto"/>
        <w:tblLook w:val="04A0" w:firstRow="1" w:lastRow="0" w:firstColumn="1" w:lastColumn="0" w:noHBand="0" w:noVBand="1"/>
      </w:tblPr>
      <w:tblGrid>
        <w:gridCol w:w="8841"/>
      </w:tblGrid>
      <w:tr w:rsidR="00EA6281" w:rsidTr="00A058BB">
        <w:trPr>
          <w:trHeight w:val="4730"/>
        </w:trPr>
        <w:sdt>
          <w:sdtPr>
            <w:rPr>
              <w:rFonts w:ascii="Arial" w:hAnsi="Arial" w:cs="Arial"/>
            </w:rPr>
            <w:id w:val="1766180733"/>
            <w:showingPlcHdr/>
          </w:sdtPr>
          <w:sdtEndPr/>
          <w:sdtContent>
            <w:tc>
              <w:tcPr>
                <w:tcW w:w="8841" w:type="dxa"/>
              </w:tcPr>
              <w:p w:rsidR="00EA6281" w:rsidRDefault="00825B66" w:rsidP="00A058BB">
                <w:pPr>
                  <w:rPr>
                    <w:rFonts w:ascii="Arial" w:hAnsi="Arial" w:cs="Arial"/>
                  </w:rPr>
                </w:pPr>
                <w:r w:rsidRPr="001E53DC">
                  <w:rPr>
                    <w:rStyle w:val="PlaceholderText"/>
                  </w:rPr>
                  <w:t>Click here to enter text.</w:t>
                </w:r>
              </w:p>
            </w:tc>
          </w:sdtContent>
        </w:sdt>
      </w:tr>
    </w:tbl>
    <w:p w:rsidR="00EA6281" w:rsidRDefault="00EA6281" w:rsidP="00C672E7">
      <w:pPr>
        <w:rPr>
          <w:rFonts w:ascii="Arial" w:hAnsi="Arial" w:cs="Arial"/>
        </w:rPr>
      </w:pPr>
    </w:p>
    <w:p w:rsidR="00092DA4" w:rsidRDefault="00092DA4" w:rsidP="00C672E7">
      <w:pPr>
        <w:rPr>
          <w:rFonts w:ascii="Arial" w:hAnsi="Arial" w:cs="Arial"/>
          <w:b/>
          <w:bCs/>
        </w:rPr>
      </w:pPr>
      <w:r w:rsidRPr="00C672E7">
        <w:rPr>
          <w:rFonts w:ascii="Arial" w:hAnsi="Arial" w:cs="Arial"/>
          <w:b/>
          <w:bCs/>
        </w:rPr>
        <w:t>How is your project meeting one or more of the themes of Mayflower 400</w:t>
      </w:r>
      <w:r w:rsidR="00AE4765">
        <w:rPr>
          <w:rFonts w:ascii="Arial" w:hAnsi="Arial" w:cs="Arial"/>
          <w:b/>
          <w:bCs/>
        </w:rPr>
        <w:t xml:space="preserve"> </w:t>
      </w:r>
      <w:r w:rsidR="00AE4765" w:rsidRPr="00AE4765">
        <w:rPr>
          <w:rFonts w:ascii="Arial" w:hAnsi="Arial" w:cs="Arial"/>
          <w:b/>
          <w:bCs/>
          <w:iCs/>
        </w:rPr>
        <w:t>and one or more of the elements of fun, adventure, legacy or inclusion?</w:t>
      </w:r>
    </w:p>
    <w:p w:rsidR="00C672E7" w:rsidRPr="00C672E7" w:rsidRDefault="00C672E7" w:rsidP="00C672E7">
      <w:pPr>
        <w:rPr>
          <w:rFonts w:ascii="Arial" w:hAnsi="Arial" w:cs="Arial"/>
        </w:rPr>
      </w:pPr>
    </w:p>
    <w:tbl>
      <w:tblPr>
        <w:tblStyle w:val="TableGrid"/>
        <w:tblW w:w="0" w:type="auto"/>
        <w:tblLook w:val="04A0" w:firstRow="1" w:lastRow="0" w:firstColumn="1" w:lastColumn="0" w:noHBand="0" w:noVBand="1"/>
      </w:tblPr>
      <w:tblGrid>
        <w:gridCol w:w="8856"/>
      </w:tblGrid>
      <w:tr w:rsidR="00EA6281" w:rsidTr="00680781">
        <w:trPr>
          <w:trHeight w:val="2579"/>
        </w:trPr>
        <w:sdt>
          <w:sdtPr>
            <w:rPr>
              <w:rFonts w:ascii="Arial" w:hAnsi="Arial" w:cs="Arial"/>
              <w:b/>
            </w:rPr>
            <w:id w:val="-888717566"/>
            <w:showingPlcHdr/>
          </w:sdtPr>
          <w:sdtEndPr/>
          <w:sdtContent>
            <w:tc>
              <w:tcPr>
                <w:tcW w:w="8856" w:type="dxa"/>
              </w:tcPr>
              <w:p w:rsidR="00EA6281" w:rsidRDefault="00825B66" w:rsidP="00B33E98">
                <w:pPr>
                  <w:rPr>
                    <w:rFonts w:ascii="Arial" w:hAnsi="Arial" w:cs="Arial"/>
                    <w:b/>
                  </w:rPr>
                </w:pPr>
                <w:r w:rsidRPr="001E53DC">
                  <w:rPr>
                    <w:rStyle w:val="PlaceholderText"/>
                  </w:rPr>
                  <w:t>Click here to enter text.</w:t>
                </w:r>
              </w:p>
            </w:tc>
          </w:sdtContent>
        </w:sdt>
      </w:tr>
    </w:tbl>
    <w:p w:rsidR="00342AC9" w:rsidRDefault="00342AC9" w:rsidP="00D1093F">
      <w:pPr>
        <w:rPr>
          <w:rFonts w:ascii="Arial" w:hAnsi="Arial" w:cs="Arial"/>
          <w:b/>
        </w:rPr>
      </w:pPr>
    </w:p>
    <w:p w:rsidR="00680781" w:rsidRDefault="00680781" w:rsidP="00D1093F">
      <w:pPr>
        <w:rPr>
          <w:rFonts w:ascii="Arial" w:hAnsi="Arial" w:cs="Arial"/>
          <w:b/>
        </w:rPr>
      </w:pPr>
    </w:p>
    <w:p w:rsidR="00680781" w:rsidRDefault="00680781" w:rsidP="00D1093F">
      <w:pPr>
        <w:rPr>
          <w:rFonts w:ascii="Arial" w:hAnsi="Arial" w:cs="Arial"/>
          <w:b/>
        </w:rPr>
      </w:pPr>
    </w:p>
    <w:p w:rsidR="00EA6281" w:rsidRDefault="00EA6281" w:rsidP="00EA6281">
      <w:pPr>
        <w:jc w:val="right"/>
        <w:rPr>
          <w:rFonts w:ascii="Arial" w:hAnsi="Arial" w:cs="Arial"/>
          <w:b/>
        </w:rPr>
      </w:pPr>
      <w:r>
        <w:rPr>
          <w:rFonts w:ascii="Arial" w:hAnsi="Arial" w:cs="Arial"/>
          <w:b/>
          <w:noProof/>
          <w:lang w:eastAsia="en-GB"/>
        </w:rPr>
        <w:lastRenderedPageBreak/>
        <w:drawing>
          <wp:inline distT="0" distB="0" distL="0" distR="0" wp14:anchorId="7D6C37EF" wp14:editId="3BAACBA7">
            <wp:extent cx="1638300" cy="1123950"/>
            <wp:effectExtent l="0" t="0" r="0" b="0"/>
            <wp:docPr id="20" name="Picture 20" descr="SPIRIT_MAY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IRIT_MAYFL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inline>
        </w:drawing>
      </w:r>
    </w:p>
    <w:p w:rsidR="00EA6281" w:rsidRDefault="00EA6281" w:rsidP="00D1093F">
      <w:pPr>
        <w:rPr>
          <w:rFonts w:ascii="Arial" w:hAnsi="Arial" w:cs="Arial"/>
          <w:b/>
        </w:rPr>
      </w:pPr>
    </w:p>
    <w:p w:rsidR="00BB10F4" w:rsidRPr="00C672E7" w:rsidRDefault="0003358B" w:rsidP="00D1093F">
      <w:pPr>
        <w:rPr>
          <w:rFonts w:ascii="Arial" w:hAnsi="Arial" w:cs="Arial"/>
          <w:b/>
        </w:rPr>
      </w:pPr>
      <w:r w:rsidRPr="00C672E7">
        <w:rPr>
          <w:rFonts w:ascii="Arial" w:hAnsi="Arial" w:cs="Arial"/>
          <w:b/>
        </w:rPr>
        <w:t>Who will benefit from this project or activity?</w:t>
      </w:r>
    </w:p>
    <w:p w:rsidR="0003358B" w:rsidRPr="00C672E7" w:rsidRDefault="0003358B" w:rsidP="00D1093F">
      <w:pPr>
        <w:rPr>
          <w:rFonts w:ascii="Arial" w:hAnsi="Arial" w:cs="Arial"/>
        </w:rPr>
      </w:pPr>
    </w:p>
    <w:tbl>
      <w:tblPr>
        <w:tblStyle w:val="TableGrid"/>
        <w:tblW w:w="0" w:type="auto"/>
        <w:tblLook w:val="04A0" w:firstRow="1" w:lastRow="0" w:firstColumn="1" w:lastColumn="0" w:noHBand="0" w:noVBand="1"/>
      </w:tblPr>
      <w:tblGrid>
        <w:gridCol w:w="8856"/>
      </w:tblGrid>
      <w:tr w:rsidR="00EA6281" w:rsidTr="00A058BB">
        <w:trPr>
          <w:trHeight w:val="2072"/>
        </w:trPr>
        <w:tc>
          <w:tcPr>
            <w:tcW w:w="8856" w:type="dxa"/>
          </w:tcPr>
          <w:sdt>
            <w:sdtPr>
              <w:rPr>
                <w:rFonts w:ascii="Arial" w:hAnsi="Arial" w:cs="Arial"/>
              </w:rPr>
              <w:id w:val="-647823962"/>
              <w:showingPlcHdr/>
            </w:sdtPr>
            <w:sdtEndPr/>
            <w:sdtContent>
              <w:bookmarkStart w:id="0" w:name="_GoBack" w:displacedByCustomXml="prev"/>
              <w:p w:rsidR="00EA6281" w:rsidRDefault="00825B66" w:rsidP="00D1093F">
                <w:pPr>
                  <w:rPr>
                    <w:rFonts w:ascii="Arial" w:hAnsi="Arial" w:cs="Arial"/>
                  </w:rPr>
                </w:pPr>
                <w:r w:rsidRPr="001E53DC">
                  <w:rPr>
                    <w:rStyle w:val="PlaceholderText"/>
                  </w:rPr>
                  <w:t>Click here to enter text.</w:t>
                </w:r>
              </w:p>
              <w:bookmarkEnd w:id="0" w:displacedByCustomXml="next"/>
            </w:sdtContent>
          </w:sdt>
          <w:p w:rsidR="00680781" w:rsidRDefault="00680781" w:rsidP="00D1093F">
            <w:pPr>
              <w:rPr>
                <w:rFonts w:ascii="Arial" w:hAnsi="Arial" w:cs="Arial"/>
              </w:rPr>
            </w:pPr>
          </w:p>
        </w:tc>
      </w:tr>
    </w:tbl>
    <w:p w:rsidR="00EA6281" w:rsidRDefault="00EA6281" w:rsidP="00EA6281">
      <w:pPr>
        <w:jc w:val="right"/>
        <w:rPr>
          <w:rFonts w:ascii="Arial" w:hAnsi="Arial" w:cs="Arial"/>
          <w:b/>
        </w:rPr>
      </w:pPr>
    </w:p>
    <w:p w:rsidR="0003358B" w:rsidRDefault="0003358B" w:rsidP="00D1093F">
      <w:pPr>
        <w:rPr>
          <w:rFonts w:ascii="Arial" w:hAnsi="Arial" w:cs="Arial"/>
          <w:b/>
        </w:rPr>
      </w:pPr>
      <w:r w:rsidRPr="00C672E7">
        <w:rPr>
          <w:rFonts w:ascii="Arial" w:hAnsi="Arial" w:cs="Arial"/>
          <w:b/>
        </w:rPr>
        <w:t>How many people will benefit from this activity?</w:t>
      </w:r>
    </w:p>
    <w:p w:rsidR="00EA6281" w:rsidRPr="00C672E7" w:rsidRDefault="00EA6281" w:rsidP="00D1093F">
      <w:pPr>
        <w:rPr>
          <w:rFonts w:ascii="Arial" w:hAnsi="Arial" w:cs="Arial"/>
          <w:b/>
        </w:rPr>
      </w:pPr>
    </w:p>
    <w:tbl>
      <w:tblPr>
        <w:tblStyle w:val="TableGrid"/>
        <w:tblW w:w="0" w:type="auto"/>
        <w:tblLook w:val="04A0" w:firstRow="1" w:lastRow="0" w:firstColumn="1" w:lastColumn="0" w:noHBand="0" w:noVBand="1"/>
      </w:tblPr>
      <w:tblGrid>
        <w:gridCol w:w="8841"/>
      </w:tblGrid>
      <w:tr w:rsidR="00EA6281" w:rsidTr="00A058BB">
        <w:trPr>
          <w:trHeight w:val="2318"/>
        </w:trPr>
        <w:sdt>
          <w:sdtPr>
            <w:rPr>
              <w:rFonts w:ascii="Arial" w:hAnsi="Arial" w:cs="Arial"/>
            </w:rPr>
            <w:id w:val="1436487809"/>
            <w:showingPlcHdr/>
          </w:sdtPr>
          <w:sdtEndPr/>
          <w:sdtContent>
            <w:tc>
              <w:tcPr>
                <w:tcW w:w="8841" w:type="dxa"/>
              </w:tcPr>
              <w:p w:rsidR="00EA6281" w:rsidRDefault="00825B66" w:rsidP="00B33E98">
                <w:pPr>
                  <w:rPr>
                    <w:rFonts w:ascii="Arial" w:hAnsi="Arial" w:cs="Arial"/>
                  </w:rPr>
                </w:pPr>
                <w:r w:rsidRPr="001E53DC">
                  <w:rPr>
                    <w:rStyle w:val="PlaceholderText"/>
                  </w:rPr>
                  <w:t>Click here to enter text.</w:t>
                </w:r>
              </w:p>
            </w:tc>
          </w:sdtContent>
        </w:sdt>
      </w:tr>
    </w:tbl>
    <w:p w:rsidR="0003358B" w:rsidRPr="00C672E7" w:rsidRDefault="0003358B" w:rsidP="00D1093F">
      <w:pPr>
        <w:rPr>
          <w:rFonts w:ascii="Arial" w:hAnsi="Arial" w:cs="Arial"/>
        </w:rPr>
      </w:pPr>
    </w:p>
    <w:p w:rsidR="005922C0" w:rsidRDefault="0003358B" w:rsidP="00D1093F">
      <w:pPr>
        <w:rPr>
          <w:rFonts w:ascii="Arial" w:hAnsi="Arial" w:cs="Arial"/>
          <w:b/>
        </w:rPr>
      </w:pPr>
      <w:r w:rsidRPr="00C672E7">
        <w:rPr>
          <w:rFonts w:ascii="Arial" w:hAnsi="Arial" w:cs="Arial"/>
          <w:b/>
        </w:rPr>
        <w:t>Where will this activity take place?</w:t>
      </w:r>
      <w:r w:rsidR="00F42D6F">
        <w:rPr>
          <w:rFonts w:ascii="Arial" w:hAnsi="Arial" w:cs="Arial"/>
          <w:b/>
        </w:rPr>
        <w:br/>
      </w:r>
      <w:r w:rsidR="00F42D6F" w:rsidRPr="00F42D6F">
        <w:rPr>
          <w:rFonts w:ascii="Arial" w:hAnsi="Arial" w:cs="Arial"/>
        </w:rPr>
        <w:t>Along with the venue/location</w:t>
      </w:r>
      <w:r w:rsidR="00F42D6F">
        <w:rPr>
          <w:rFonts w:ascii="Arial" w:hAnsi="Arial" w:cs="Arial"/>
        </w:rPr>
        <w:t>,</w:t>
      </w:r>
      <w:r w:rsidR="00F42D6F" w:rsidRPr="00F42D6F">
        <w:rPr>
          <w:rFonts w:ascii="Arial" w:hAnsi="Arial" w:cs="Arial"/>
        </w:rPr>
        <w:t xml:space="preserve"> please name the ward the activity will take place in. For more information about wards check our ward map</w:t>
      </w:r>
      <w:r w:rsidR="00F42D6F">
        <w:rPr>
          <w:rFonts w:ascii="Arial" w:hAnsi="Arial" w:cs="Arial"/>
        </w:rPr>
        <w:t>:</w:t>
      </w:r>
      <w:r w:rsidR="00F42D6F" w:rsidRPr="00F42D6F">
        <w:rPr>
          <w:rFonts w:ascii="Arial" w:hAnsi="Arial" w:cs="Arial"/>
        </w:rPr>
        <w:t xml:space="preserve"> </w:t>
      </w:r>
      <w:hyperlink r:id="rId10" w:history="1">
        <w:r w:rsidR="00F42D6F" w:rsidRPr="00DB0D01">
          <w:rPr>
            <w:rStyle w:val="Hyperlink"/>
            <w:rFonts w:ascii="Arial" w:hAnsi="Arial" w:cs="Arial"/>
          </w:rPr>
          <w:t>https://www.plymouth.gov.uk/sites/default/files/CouncillorsWardMap.pdf</w:t>
        </w:r>
      </w:hyperlink>
      <w:r w:rsidR="00F42D6F">
        <w:rPr>
          <w:rFonts w:ascii="Arial" w:hAnsi="Arial" w:cs="Arial"/>
        </w:rPr>
        <w:t xml:space="preserve"> </w:t>
      </w:r>
      <w:r w:rsidR="00F42D6F">
        <w:rPr>
          <w:rFonts w:ascii="Arial" w:hAnsi="Arial" w:cs="Arial"/>
        </w:rPr>
        <w:br/>
      </w:r>
    </w:p>
    <w:tbl>
      <w:tblPr>
        <w:tblStyle w:val="TableGrid"/>
        <w:tblW w:w="0" w:type="auto"/>
        <w:tblLook w:val="04A0" w:firstRow="1" w:lastRow="0" w:firstColumn="1" w:lastColumn="0" w:noHBand="0" w:noVBand="1"/>
      </w:tblPr>
      <w:tblGrid>
        <w:gridCol w:w="8856"/>
      </w:tblGrid>
      <w:tr w:rsidR="00EA6281" w:rsidTr="00A058BB">
        <w:trPr>
          <w:trHeight w:val="2258"/>
        </w:trPr>
        <w:sdt>
          <w:sdtPr>
            <w:rPr>
              <w:rFonts w:ascii="FuturaBT Medium" w:hAnsi="FuturaBT Medium" w:cs="Arial"/>
              <w:b/>
              <w:color w:val="808080" w:themeColor="background1" w:themeShade="80"/>
              <w:lang w:eastAsia="en-GB"/>
            </w:rPr>
            <w:id w:val="1009251144"/>
            <w:showingPlcHdr/>
          </w:sdtPr>
          <w:sdtEndPr/>
          <w:sdtContent>
            <w:tc>
              <w:tcPr>
                <w:tcW w:w="8856" w:type="dxa"/>
              </w:tcPr>
              <w:p w:rsidR="00680781" w:rsidRPr="00A058BB" w:rsidRDefault="00825B66" w:rsidP="00B33E98">
                <w:pPr>
                  <w:autoSpaceDE w:val="0"/>
                  <w:autoSpaceDN w:val="0"/>
                  <w:adjustRightInd w:val="0"/>
                  <w:rPr>
                    <w:rFonts w:ascii="FuturaBT Medium" w:hAnsi="FuturaBT Medium" w:cs="Arial"/>
                    <w:b/>
                    <w:color w:val="808080" w:themeColor="background1" w:themeShade="80"/>
                    <w:lang w:eastAsia="en-GB"/>
                  </w:rPr>
                </w:pPr>
                <w:r w:rsidRPr="001E53DC">
                  <w:rPr>
                    <w:rStyle w:val="PlaceholderText"/>
                  </w:rPr>
                  <w:t>Click here to enter text.</w:t>
                </w:r>
              </w:p>
            </w:tc>
          </w:sdtContent>
        </w:sdt>
      </w:tr>
    </w:tbl>
    <w:p w:rsidR="00EA6281" w:rsidRDefault="00EA6281" w:rsidP="00EA6281">
      <w:pPr>
        <w:tabs>
          <w:tab w:val="left" w:pos="2385"/>
        </w:tabs>
        <w:jc w:val="right"/>
        <w:rPr>
          <w:rFonts w:ascii="Arial" w:hAnsi="Arial" w:cs="Arial"/>
          <w:b/>
        </w:rPr>
      </w:pPr>
      <w:r>
        <w:rPr>
          <w:rFonts w:ascii="Arial" w:hAnsi="Arial" w:cs="Arial"/>
          <w:b/>
          <w:noProof/>
          <w:lang w:eastAsia="en-GB"/>
        </w:rPr>
        <w:lastRenderedPageBreak/>
        <w:drawing>
          <wp:inline distT="0" distB="0" distL="0" distR="0" wp14:anchorId="14B87E1A" wp14:editId="04CA75DA">
            <wp:extent cx="1638300" cy="1123950"/>
            <wp:effectExtent l="0" t="0" r="0" b="0"/>
            <wp:docPr id="21" name="Picture 21" descr="SPIRIT_MAY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IRIT_MAYFL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inline>
        </w:drawing>
      </w:r>
    </w:p>
    <w:p w:rsidR="00EA6281" w:rsidRDefault="00EA6281" w:rsidP="00EA6281">
      <w:pPr>
        <w:tabs>
          <w:tab w:val="left" w:pos="2385"/>
        </w:tabs>
        <w:rPr>
          <w:rFonts w:ascii="Arial" w:hAnsi="Arial" w:cs="Arial"/>
          <w:b/>
        </w:rPr>
      </w:pPr>
    </w:p>
    <w:p w:rsidR="00EA1084" w:rsidRPr="00C672E7" w:rsidRDefault="00EA1084" w:rsidP="00EA6281">
      <w:pPr>
        <w:tabs>
          <w:tab w:val="left" w:pos="2385"/>
        </w:tabs>
        <w:rPr>
          <w:rFonts w:ascii="Arial" w:hAnsi="Arial" w:cs="Arial"/>
          <w:b/>
        </w:rPr>
      </w:pPr>
      <w:r w:rsidRPr="00C672E7">
        <w:rPr>
          <w:rFonts w:ascii="Arial" w:hAnsi="Arial" w:cs="Arial"/>
          <w:b/>
        </w:rPr>
        <w:t>How much money would you like and how are you going to spend it?</w:t>
      </w:r>
    </w:p>
    <w:p w:rsidR="00EA1084" w:rsidRDefault="00EA1084" w:rsidP="00D1093F">
      <w:pPr>
        <w:rPr>
          <w:rFonts w:ascii="Arial" w:hAnsi="Arial" w:cs="Arial"/>
        </w:rPr>
      </w:pPr>
    </w:p>
    <w:tbl>
      <w:tblPr>
        <w:tblStyle w:val="TableGrid"/>
        <w:tblW w:w="0" w:type="auto"/>
        <w:tblLook w:val="04A0" w:firstRow="1" w:lastRow="0" w:firstColumn="1" w:lastColumn="0" w:noHBand="0" w:noVBand="1"/>
      </w:tblPr>
      <w:tblGrid>
        <w:gridCol w:w="8856"/>
      </w:tblGrid>
      <w:tr w:rsidR="00EA6281" w:rsidTr="00A058BB">
        <w:trPr>
          <w:trHeight w:val="2228"/>
        </w:trPr>
        <w:sdt>
          <w:sdtPr>
            <w:rPr>
              <w:rFonts w:ascii="Arial" w:hAnsi="Arial" w:cs="Arial"/>
            </w:rPr>
            <w:id w:val="475570519"/>
            <w:showingPlcHdr/>
          </w:sdtPr>
          <w:sdtEndPr/>
          <w:sdtContent>
            <w:tc>
              <w:tcPr>
                <w:tcW w:w="8856" w:type="dxa"/>
              </w:tcPr>
              <w:p w:rsidR="00EA6281" w:rsidRDefault="00825B66" w:rsidP="00B33E98">
                <w:pPr>
                  <w:rPr>
                    <w:rFonts w:ascii="Arial" w:hAnsi="Arial" w:cs="Arial"/>
                  </w:rPr>
                </w:pPr>
                <w:r w:rsidRPr="001E53DC">
                  <w:rPr>
                    <w:rStyle w:val="PlaceholderText"/>
                  </w:rPr>
                  <w:t>Click here to enter text.</w:t>
                </w:r>
              </w:p>
            </w:tc>
          </w:sdtContent>
        </w:sdt>
      </w:tr>
    </w:tbl>
    <w:p w:rsidR="00EA6281" w:rsidRDefault="00EA6281" w:rsidP="00EA6281">
      <w:pPr>
        <w:jc w:val="right"/>
        <w:rPr>
          <w:rFonts w:ascii="Arial" w:hAnsi="Arial" w:cs="Arial"/>
        </w:rPr>
      </w:pPr>
    </w:p>
    <w:p w:rsidR="00EA1084" w:rsidRPr="00C672E7" w:rsidRDefault="00EA1084" w:rsidP="00D1093F">
      <w:pPr>
        <w:rPr>
          <w:rFonts w:ascii="Arial" w:hAnsi="Arial" w:cs="Arial"/>
          <w:b/>
        </w:rPr>
      </w:pPr>
      <w:r w:rsidRPr="00C672E7">
        <w:rPr>
          <w:rFonts w:ascii="Arial" w:hAnsi="Arial" w:cs="Arial"/>
          <w:b/>
        </w:rPr>
        <w:t xml:space="preserve">If you have personal access costs please list them below (this may </w:t>
      </w:r>
      <w:r w:rsidR="00A1700F" w:rsidRPr="00C672E7">
        <w:rPr>
          <w:rFonts w:ascii="Arial" w:hAnsi="Arial" w:cs="Arial"/>
          <w:b/>
        </w:rPr>
        <w:t>be relevant if you are disabled</w:t>
      </w:r>
      <w:r w:rsidRPr="00C672E7">
        <w:rPr>
          <w:rFonts w:ascii="Arial" w:hAnsi="Arial" w:cs="Arial"/>
          <w:b/>
        </w:rPr>
        <w:t>, deaf, experience learning difficulties etc)</w:t>
      </w:r>
    </w:p>
    <w:p w:rsidR="00DB62D3" w:rsidRDefault="00DB62D3" w:rsidP="00D1093F">
      <w:pPr>
        <w:rPr>
          <w:rFonts w:ascii="Arial" w:hAnsi="Arial" w:cs="Arial"/>
          <w:b/>
        </w:rPr>
      </w:pPr>
    </w:p>
    <w:tbl>
      <w:tblPr>
        <w:tblStyle w:val="TableGrid"/>
        <w:tblW w:w="0" w:type="auto"/>
        <w:tblLook w:val="04A0" w:firstRow="1" w:lastRow="0" w:firstColumn="1" w:lastColumn="0" w:noHBand="0" w:noVBand="1"/>
      </w:tblPr>
      <w:tblGrid>
        <w:gridCol w:w="8856"/>
      </w:tblGrid>
      <w:tr w:rsidR="00EA6281" w:rsidTr="00A058BB">
        <w:trPr>
          <w:trHeight w:val="3708"/>
        </w:trPr>
        <w:sdt>
          <w:sdtPr>
            <w:rPr>
              <w:rFonts w:ascii="Arial" w:hAnsi="Arial" w:cs="Arial"/>
              <w:b/>
            </w:rPr>
            <w:id w:val="-2136005894"/>
            <w:showingPlcHdr/>
          </w:sdtPr>
          <w:sdtEndPr/>
          <w:sdtContent>
            <w:tc>
              <w:tcPr>
                <w:tcW w:w="8856" w:type="dxa"/>
              </w:tcPr>
              <w:p w:rsidR="00EA6281" w:rsidRDefault="00825B66" w:rsidP="00B33E98">
                <w:pPr>
                  <w:rPr>
                    <w:rFonts w:ascii="Arial" w:hAnsi="Arial" w:cs="Arial"/>
                    <w:b/>
                  </w:rPr>
                </w:pPr>
                <w:r w:rsidRPr="001E53DC">
                  <w:rPr>
                    <w:rStyle w:val="PlaceholderText"/>
                  </w:rPr>
                  <w:t>Click here to enter text.</w:t>
                </w:r>
              </w:p>
            </w:tc>
          </w:sdtContent>
        </w:sdt>
      </w:tr>
    </w:tbl>
    <w:p w:rsidR="00EA6281" w:rsidRDefault="00EA6281" w:rsidP="00D1093F">
      <w:pPr>
        <w:rPr>
          <w:rFonts w:ascii="Arial" w:hAnsi="Arial" w:cs="Arial"/>
          <w:b/>
        </w:rPr>
      </w:pPr>
    </w:p>
    <w:p w:rsidR="00EA6281" w:rsidRDefault="00EA6281" w:rsidP="00D1093F">
      <w:pPr>
        <w:rPr>
          <w:rFonts w:ascii="Arial" w:hAnsi="Arial" w:cs="Arial"/>
          <w:b/>
        </w:rPr>
      </w:pPr>
    </w:p>
    <w:p w:rsidR="00EA6281" w:rsidRDefault="00EA6281" w:rsidP="00D1093F">
      <w:pPr>
        <w:rPr>
          <w:rFonts w:ascii="Arial" w:hAnsi="Arial" w:cs="Arial"/>
          <w:b/>
        </w:rPr>
      </w:pPr>
    </w:p>
    <w:p w:rsidR="00622386" w:rsidRDefault="00622386" w:rsidP="00D1093F">
      <w:pPr>
        <w:rPr>
          <w:rFonts w:ascii="Arial" w:hAnsi="Arial" w:cs="Arial"/>
          <w:b/>
        </w:rPr>
      </w:pPr>
    </w:p>
    <w:p w:rsidR="00EA6281" w:rsidRDefault="00EA6281" w:rsidP="00D1093F">
      <w:pPr>
        <w:rPr>
          <w:rFonts w:ascii="Arial" w:hAnsi="Arial" w:cs="Arial"/>
          <w:b/>
        </w:rPr>
      </w:pPr>
    </w:p>
    <w:p w:rsidR="00EA6281" w:rsidRDefault="00EA6281" w:rsidP="00D1093F">
      <w:pPr>
        <w:rPr>
          <w:rFonts w:ascii="Arial" w:hAnsi="Arial" w:cs="Arial"/>
          <w:b/>
        </w:rPr>
      </w:pPr>
    </w:p>
    <w:p w:rsidR="00EA6281" w:rsidRDefault="00EA6281" w:rsidP="00EA6281">
      <w:pPr>
        <w:jc w:val="right"/>
        <w:rPr>
          <w:rFonts w:ascii="Arial" w:hAnsi="Arial" w:cs="Arial"/>
          <w:b/>
        </w:rPr>
      </w:pPr>
      <w:r>
        <w:rPr>
          <w:rFonts w:ascii="Arial" w:hAnsi="Arial" w:cs="Arial"/>
          <w:b/>
          <w:noProof/>
          <w:lang w:eastAsia="en-GB"/>
        </w:rPr>
        <w:lastRenderedPageBreak/>
        <w:drawing>
          <wp:inline distT="0" distB="0" distL="0" distR="0" wp14:anchorId="6871D407" wp14:editId="71E00EF2">
            <wp:extent cx="1638300" cy="1123950"/>
            <wp:effectExtent l="0" t="0" r="0" b="0"/>
            <wp:docPr id="22" name="Picture 22" descr="SPIRIT_MAY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IRIT_MAYFLOW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123950"/>
                    </a:xfrm>
                    <a:prstGeom prst="rect">
                      <a:avLst/>
                    </a:prstGeom>
                    <a:noFill/>
                    <a:ln>
                      <a:noFill/>
                    </a:ln>
                  </pic:spPr>
                </pic:pic>
              </a:graphicData>
            </a:graphic>
          </wp:inline>
        </w:drawing>
      </w:r>
    </w:p>
    <w:p w:rsidR="00EA6281" w:rsidRDefault="00EA6281" w:rsidP="00D1093F">
      <w:pPr>
        <w:rPr>
          <w:rFonts w:ascii="Arial" w:hAnsi="Arial" w:cs="Arial"/>
          <w:b/>
        </w:rPr>
      </w:pPr>
    </w:p>
    <w:p w:rsidR="00EA1084" w:rsidRDefault="00EA1084" w:rsidP="00D1093F">
      <w:pPr>
        <w:rPr>
          <w:rFonts w:ascii="Arial" w:hAnsi="Arial" w:cs="Arial"/>
          <w:b/>
        </w:rPr>
      </w:pPr>
      <w:r w:rsidRPr="00C672E7">
        <w:rPr>
          <w:rFonts w:ascii="Arial" w:hAnsi="Arial" w:cs="Arial"/>
          <w:b/>
        </w:rPr>
        <w:t xml:space="preserve">Contact details </w:t>
      </w:r>
    </w:p>
    <w:p w:rsidR="009B5F89" w:rsidRPr="00C672E7" w:rsidRDefault="009B5F89" w:rsidP="00D1093F">
      <w:pPr>
        <w:rPr>
          <w:rFonts w:ascii="Arial" w:hAnsi="Arial" w:cs="Arial"/>
          <w: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9B5F89" w:rsidRPr="00D0161C" w:rsidTr="009B5F89">
        <w:tc>
          <w:tcPr>
            <w:tcW w:w="11016" w:type="dxa"/>
          </w:tcPr>
          <w:p w:rsidR="009B5F89" w:rsidRPr="009B5F89" w:rsidRDefault="009B5F89" w:rsidP="00164F38">
            <w:pPr>
              <w:rPr>
                <w:rFonts w:ascii="Arial" w:hAnsi="Arial" w:cs="Arial"/>
              </w:rPr>
            </w:pPr>
            <w:r w:rsidRPr="009B5F89">
              <w:rPr>
                <w:rFonts w:ascii="Arial" w:hAnsi="Arial" w:cs="Arial"/>
              </w:rPr>
              <w:t>Name</w:t>
            </w:r>
            <w:proofErr w:type="gramStart"/>
            <w:r w:rsidRPr="009B5F89">
              <w:rPr>
                <w:rFonts w:ascii="Arial" w:hAnsi="Arial" w:cs="Arial"/>
              </w:rPr>
              <w:t>:</w:t>
            </w:r>
            <w:proofErr w:type="gramEnd"/>
            <w:sdt>
              <w:sdtPr>
                <w:rPr>
                  <w:rFonts w:ascii="Arial" w:hAnsi="Arial" w:cs="Arial"/>
                </w:rPr>
                <w:id w:val="-657851363"/>
                <w:showingPlcHdr/>
              </w:sdtPr>
              <w:sdtEndPr/>
              <w:sdtContent>
                <w:r w:rsidRPr="009B5F89">
                  <w:rPr>
                    <w:rStyle w:val="PlaceholderText"/>
                    <w:rFonts w:ascii="Arial" w:hAnsi="Arial" w:cs="Arial"/>
                  </w:rPr>
                  <w:t>Click here to enter text.</w:t>
                </w:r>
              </w:sdtContent>
            </w:sdt>
          </w:p>
        </w:tc>
      </w:tr>
      <w:tr w:rsidR="009B5F89" w:rsidRPr="00D0161C" w:rsidTr="009B5F89">
        <w:tc>
          <w:tcPr>
            <w:tcW w:w="11016" w:type="dxa"/>
          </w:tcPr>
          <w:p w:rsidR="009B5F89" w:rsidRPr="009B5F89" w:rsidRDefault="009B5F89" w:rsidP="00164F38">
            <w:pPr>
              <w:rPr>
                <w:rFonts w:ascii="Arial" w:hAnsi="Arial" w:cs="Arial"/>
              </w:rPr>
            </w:pPr>
            <w:r w:rsidRPr="009B5F89">
              <w:rPr>
                <w:rFonts w:ascii="Arial" w:hAnsi="Arial" w:cs="Arial"/>
              </w:rPr>
              <w:t>Address</w:t>
            </w:r>
            <w:proofErr w:type="gramStart"/>
            <w:r w:rsidRPr="009B5F89">
              <w:rPr>
                <w:rFonts w:ascii="Arial" w:hAnsi="Arial" w:cs="Arial"/>
              </w:rPr>
              <w:t>:</w:t>
            </w:r>
            <w:proofErr w:type="gramEnd"/>
            <w:sdt>
              <w:sdtPr>
                <w:rPr>
                  <w:rFonts w:ascii="Arial" w:hAnsi="Arial" w:cs="Arial"/>
                </w:rPr>
                <w:id w:val="1331016858"/>
                <w:showingPlcHdr/>
              </w:sdtPr>
              <w:sdtEndPr/>
              <w:sdtContent>
                <w:r w:rsidRPr="009B5F89">
                  <w:rPr>
                    <w:rStyle w:val="PlaceholderText"/>
                    <w:rFonts w:ascii="Arial" w:hAnsi="Arial" w:cs="Arial"/>
                  </w:rPr>
                  <w:t>Click here to enter text.</w:t>
                </w:r>
              </w:sdtContent>
            </w:sdt>
          </w:p>
        </w:tc>
      </w:tr>
      <w:tr w:rsidR="009B5F89" w:rsidRPr="00D0161C" w:rsidTr="009B5F89">
        <w:tc>
          <w:tcPr>
            <w:tcW w:w="11016" w:type="dxa"/>
          </w:tcPr>
          <w:p w:rsidR="009B5F89" w:rsidRPr="009B5F89" w:rsidRDefault="009B5F89" w:rsidP="00164F38">
            <w:pPr>
              <w:rPr>
                <w:rFonts w:ascii="Arial" w:hAnsi="Arial" w:cs="Arial"/>
              </w:rPr>
            </w:pPr>
            <w:r w:rsidRPr="009B5F89">
              <w:rPr>
                <w:rFonts w:ascii="Arial" w:hAnsi="Arial" w:cs="Arial"/>
              </w:rPr>
              <w:t>Phone number/mobile</w:t>
            </w:r>
            <w:proofErr w:type="gramStart"/>
            <w:r w:rsidRPr="009B5F89">
              <w:rPr>
                <w:rFonts w:ascii="Arial" w:hAnsi="Arial" w:cs="Arial"/>
              </w:rPr>
              <w:t>:</w:t>
            </w:r>
            <w:proofErr w:type="gramEnd"/>
            <w:sdt>
              <w:sdtPr>
                <w:rPr>
                  <w:rFonts w:ascii="Arial" w:hAnsi="Arial" w:cs="Arial"/>
                </w:rPr>
                <w:id w:val="-479386079"/>
                <w:showingPlcHdr/>
              </w:sdtPr>
              <w:sdtEndPr/>
              <w:sdtContent>
                <w:r w:rsidRPr="009B5F89">
                  <w:rPr>
                    <w:rStyle w:val="PlaceholderText"/>
                    <w:rFonts w:ascii="Arial" w:hAnsi="Arial" w:cs="Arial"/>
                  </w:rPr>
                  <w:t>Click here to enter text.</w:t>
                </w:r>
              </w:sdtContent>
            </w:sdt>
          </w:p>
        </w:tc>
      </w:tr>
      <w:tr w:rsidR="009B5F89" w:rsidRPr="00D0161C" w:rsidTr="009B5F89">
        <w:tc>
          <w:tcPr>
            <w:tcW w:w="11016" w:type="dxa"/>
          </w:tcPr>
          <w:p w:rsidR="009B5F89" w:rsidRPr="009B5F89" w:rsidRDefault="009B5F89" w:rsidP="00164F38">
            <w:pPr>
              <w:rPr>
                <w:rFonts w:ascii="Arial" w:hAnsi="Arial" w:cs="Arial"/>
                <w:b/>
              </w:rPr>
            </w:pPr>
            <w:r w:rsidRPr="009B5F89">
              <w:rPr>
                <w:rFonts w:ascii="Arial" w:hAnsi="Arial" w:cs="Arial"/>
              </w:rPr>
              <w:t>Email address</w:t>
            </w:r>
            <w:proofErr w:type="gramStart"/>
            <w:r w:rsidRPr="009B5F89">
              <w:rPr>
                <w:rFonts w:ascii="Arial" w:hAnsi="Arial" w:cs="Arial"/>
              </w:rPr>
              <w:t>:</w:t>
            </w:r>
            <w:proofErr w:type="gramEnd"/>
            <w:sdt>
              <w:sdtPr>
                <w:rPr>
                  <w:rFonts w:ascii="Arial" w:hAnsi="Arial" w:cs="Arial"/>
                </w:rPr>
                <w:id w:val="255786953"/>
                <w:showingPlcHdr/>
              </w:sdtPr>
              <w:sdtEndPr/>
              <w:sdtContent>
                <w:r w:rsidRPr="009B5F89">
                  <w:rPr>
                    <w:rStyle w:val="PlaceholderText"/>
                    <w:rFonts w:ascii="Arial" w:hAnsi="Arial" w:cs="Arial"/>
                  </w:rPr>
                  <w:t>Click here to enter text.</w:t>
                </w:r>
              </w:sdtContent>
            </w:sdt>
          </w:p>
        </w:tc>
      </w:tr>
    </w:tbl>
    <w:p w:rsidR="0069044F" w:rsidRPr="00C672E7" w:rsidRDefault="0069044F" w:rsidP="00D1093F">
      <w:pPr>
        <w:rPr>
          <w:rFonts w:ascii="Arial" w:hAnsi="Arial" w:cs="Arial"/>
          <w:b/>
        </w:rPr>
      </w:pPr>
    </w:p>
    <w:p w:rsidR="00EA1084" w:rsidRPr="00C672E7" w:rsidRDefault="00A44502" w:rsidP="00D1093F">
      <w:pPr>
        <w:rPr>
          <w:rFonts w:ascii="Arial" w:hAnsi="Arial" w:cs="Arial"/>
          <w:b/>
        </w:rPr>
      </w:pPr>
      <w:r w:rsidRPr="00C672E7">
        <w:rPr>
          <w:rFonts w:ascii="Arial" w:hAnsi="Arial" w:cs="Arial"/>
          <w:b/>
        </w:rPr>
        <w:t>Mayflower 400 Community Sparks</w:t>
      </w:r>
      <w:r w:rsidR="00EA1084" w:rsidRPr="00C672E7">
        <w:rPr>
          <w:rFonts w:ascii="Arial" w:hAnsi="Arial" w:cs="Arial"/>
          <w:b/>
        </w:rPr>
        <w:t xml:space="preserve"> does not fund</w:t>
      </w:r>
      <w:r w:rsidR="00E945A3">
        <w:rPr>
          <w:rFonts w:ascii="Arial" w:hAnsi="Arial" w:cs="Arial"/>
          <w:b/>
        </w:rPr>
        <w:t>:</w:t>
      </w:r>
    </w:p>
    <w:p w:rsidR="0069044F" w:rsidRPr="00C672E7" w:rsidRDefault="0069044F" w:rsidP="00D1093F">
      <w:pPr>
        <w:rPr>
          <w:rFonts w:ascii="Arial" w:hAnsi="Arial" w:cs="Arial"/>
          <w:b/>
        </w:rPr>
      </w:pPr>
    </w:p>
    <w:p w:rsidR="00EA1084" w:rsidRPr="00C672E7" w:rsidRDefault="00EA1084" w:rsidP="00EA1084">
      <w:pPr>
        <w:pStyle w:val="ListParagraph"/>
        <w:numPr>
          <w:ilvl w:val="0"/>
          <w:numId w:val="2"/>
        </w:numPr>
        <w:rPr>
          <w:rFonts w:ascii="Arial" w:hAnsi="Arial" w:cs="Arial"/>
          <w:b/>
        </w:rPr>
      </w:pPr>
      <w:r w:rsidRPr="00C672E7">
        <w:rPr>
          <w:rFonts w:ascii="Arial" w:hAnsi="Arial" w:cs="Arial"/>
        </w:rPr>
        <w:t>Activities that t</w:t>
      </w:r>
      <w:r w:rsidR="00A44502" w:rsidRPr="00C672E7">
        <w:rPr>
          <w:rFonts w:ascii="Arial" w:hAnsi="Arial" w:cs="Arial"/>
        </w:rPr>
        <w:t xml:space="preserve">ake place outside Plymouth </w:t>
      </w:r>
    </w:p>
    <w:p w:rsidR="00EA1084" w:rsidRPr="00C672E7" w:rsidRDefault="00EA1084" w:rsidP="00EA1084">
      <w:pPr>
        <w:pStyle w:val="ListParagraph"/>
        <w:numPr>
          <w:ilvl w:val="0"/>
          <w:numId w:val="2"/>
        </w:numPr>
        <w:rPr>
          <w:rFonts w:ascii="Arial" w:hAnsi="Arial" w:cs="Arial"/>
          <w:b/>
        </w:rPr>
      </w:pPr>
      <w:r w:rsidRPr="00C672E7">
        <w:rPr>
          <w:rFonts w:ascii="Arial" w:hAnsi="Arial" w:cs="Arial"/>
        </w:rPr>
        <w:t>Retrospective grant aid for work already completed or which will have started before the application is considered</w:t>
      </w:r>
    </w:p>
    <w:p w:rsidR="00EA1084" w:rsidRPr="00C672E7" w:rsidRDefault="00EA1084" w:rsidP="00EA1084">
      <w:pPr>
        <w:pStyle w:val="ListParagraph"/>
        <w:numPr>
          <w:ilvl w:val="0"/>
          <w:numId w:val="2"/>
        </w:numPr>
        <w:rPr>
          <w:rFonts w:ascii="Arial" w:hAnsi="Arial" w:cs="Arial"/>
          <w:b/>
        </w:rPr>
      </w:pPr>
      <w:r w:rsidRPr="00C672E7">
        <w:rPr>
          <w:rFonts w:ascii="Arial" w:hAnsi="Arial" w:cs="Arial"/>
        </w:rPr>
        <w:t>Publicity campaigns</w:t>
      </w:r>
    </w:p>
    <w:p w:rsidR="00EA1084" w:rsidRPr="00C672E7" w:rsidRDefault="00EA1084" w:rsidP="00EA1084">
      <w:pPr>
        <w:pStyle w:val="ListParagraph"/>
        <w:numPr>
          <w:ilvl w:val="0"/>
          <w:numId w:val="2"/>
        </w:numPr>
        <w:rPr>
          <w:rFonts w:ascii="Arial" w:hAnsi="Arial" w:cs="Arial"/>
          <w:b/>
        </w:rPr>
      </w:pPr>
      <w:r w:rsidRPr="00C672E7">
        <w:rPr>
          <w:rFonts w:ascii="Arial" w:hAnsi="Arial" w:cs="Arial"/>
        </w:rPr>
        <w:t>Projects whose prime aim is to redistribute earned income from the proposal to other good causes including charitable appe</w:t>
      </w:r>
      <w:r w:rsidR="00367BA3" w:rsidRPr="00C672E7">
        <w:rPr>
          <w:rFonts w:ascii="Arial" w:hAnsi="Arial" w:cs="Arial"/>
        </w:rPr>
        <w:t>als and organisations</w:t>
      </w:r>
    </w:p>
    <w:p w:rsidR="00367BA3" w:rsidRPr="00C672E7" w:rsidRDefault="00367BA3" w:rsidP="00EA1084">
      <w:pPr>
        <w:pStyle w:val="ListParagraph"/>
        <w:numPr>
          <w:ilvl w:val="0"/>
          <w:numId w:val="2"/>
        </w:numPr>
        <w:rPr>
          <w:rFonts w:ascii="Arial" w:hAnsi="Arial" w:cs="Arial"/>
          <w:b/>
        </w:rPr>
      </w:pPr>
      <w:r w:rsidRPr="00C672E7">
        <w:rPr>
          <w:rFonts w:ascii="Arial" w:hAnsi="Arial" w:cs="Arial"/>
        </w:rPr>
        <w:t>Commercially run projects</w:t>
      </w:r>
    </w:p>
    <w:p w:rsidR="00A44502" w:rsidRPr="00622386" w:rsidRDefault="00A44502" w:rsidP="00EA1084">
      <w:pPr>
        <w:pStyle w:val="ListParagraph"/>
        <w:numPr>
          <w:ilvl w:val="0"/>
          <w:numId w:val="2"/>
        </w:numPr>
        <w:rPr>
          <w:rFonts w:ascii="Arial" w:hAnsi="Arial" w:cs="Arial"/>
          <w:b/>
        </w:rPr>
      </w:pPr>
      <w:r w:rsidRPr="00C672E7">
        <w:rPr>
          <w:rFonts w:ascii="Arial" w:hAnsi="Arial" w:cs="Arial"/>
        </w:rPr>
        <w:t xml:space="preserve">NPOs </w:t>
      </w:r>
      <w:r w:rsidR="00AE4765" w:rsidRPr="00AE4765">
        <w:rPr>
          <w:rFonts w:ascii="Arial" w:hAnsi="Arial" w:cs="Arial"/>
          <w:bCs/>
          <w:iCs/>
        </w:rPr>
        <w:t>(National Portfolio Organisations funded by Arts Council England)</w:t>
      </w:r>
      <w:r w:rsidR="00AE4765">
        <w:rPr>
          <w:b/>
          <w:bCs/>
          <w:i/>
          <w:iCs/>
        </w:rPr>
        <w:t> </w:t>
      </w:r>
      <w:r w:rsidRPr="00C672E7">
        <w:rPr>
          <w:rFonts w:ascii="Arial" w:hAnsi="Arial" w:cs="Arial"/>
        </w:rPr>
        <w:t>or national organisations</w:t>
      </w:r>
    </w:p>
    <w:p w:rsidR="00622386" w:rsidRPr="005633F2" w:rsidRDefault="00622386" w:rsidP="00EA1084">
      <w:pPr>
        <w:pStyle w:val="ListParagraph"/>
        <w:numPr>
          <w:ilvl w:val="0"/>
          <w:numId w:val="2"/>
        </w:numPr>
        <w:rPr>
          <w:rFonts w:ascii="Arial" w:hAnsi="Arial" w:cs="Arial"/>
          <w:b/>
        </w:rPr>
      </w:pPr>
      <w:r>
        <w:rPr>
          <w:rFonts w:ascii="Arial" w:hAnsi="Arial" w:cs="Arial"/>
          <w:color w:val="000000"/>
        </w:rPr>
        <w:t xml:space="preserve">Activities that are organised by companies </w:t>
      </w:r>
      <w:r w:rsidR="005633F2">
        <w:rPr>
          <w:rFonts w:ascii="Arial" w:hAnsi="Arial" w:cs="Arial"/>
          <w:color w:val="000000"/>
        </w:rPr>
        <w:t xml:space="preserve">or organisations </w:t>
      </w:r>
      <w:r>
        <w:rPr>
          <w:rFonts w:ascii="Arial" w:hAnsi="Arial" w:cs="Arial"/>
          <w:color w:val="000000"/>
        </w:rPr>
        <w:t>as part of their normal remit or work activity</w:t>
      </w:r>
    </w:p>
    <w:p w:rsidR="005633F2" w:rsidRDefault="005633F2" w:rsidP="005633F2">
      <w:pPr>
        <w:rPr>
          <w:rFonts w:ascii="Arial" w:hAnsi="Arial" w:cs="Arial"/>
          <w:color w:val="000000"/>
        </w:rPr>
      </w:pPr>
    </w:p>
    <w:p w:rsidR="005633F2" w:rsidRPr="005633F2" w:rsidRDefault="005633F2" w:rsidP="005633F2">
      <w:pPr>
        <w:rPr>
          <w:rFonts w:ascii="Arial" w:hAnsi="Arial" w:cs="Arial"/>
          <w:b/>
        </w:rPr>
      </w:pPr>
      <w:r>
        <w:rPr>
          <w:rFonts w:ascii="Arial" w:hAnsi="Arial" w:cs="Arial"/>
          <w:color w:val="000000"/>
        </w:rPr>
        <w:t>Mayflower 400 Community Sparks prioritises its funding to activities that are genuinely community based or generated, in order to support the widest number of communities of interest, identity or geography to take part in Mayflower 400</w:t>
      </w:r>
      <w:r>
        <w:rPr>
          <w:rFonts w:ascii="Arial" w:hAnsi="Arial" w:cs="Arial"/>
          <w:color w:val="000000"/>
        </w:rPr>
        <w:t>.</w:t>
      </w:r>
    </w:p>
    <w:p w:rsidR="00343BF3" w:rsidRPr="00343BF3" w:rsidRDefault="00343BF3" w:rsidP="00343BF3">
      <w:pPr>
        <w:rPr>
          <w:rFonts w:ascii="Arial" w:hAnsi="Arial" w:cs="Arial"/>
        </w:rPr>
      </w:pPr>
    </w:p>
    <w:p w:rsidR="00367BA3" w:rsidRPr="005633F2" w:rsidRDefault="00367BA3" w:rsidP="005633F2">
      <w:pPr>
        <w:pStyle w:val="ListParagraph"/>
        <w:numPr>
          <w:ilvl w:val="0"/>
          <w:numId w:val="4"/>
        </w:numPr>
        <w:rPr>
          <w:rFonts w:ascii="Arial" w:hAnsi="Arial" w:cs="Arial"/>
        </w:rPr>
      </w:pPr>
      <w:r w:rsidRPr="005633F2">
        <w:rPr>
          <w:rFonts w:ascii="Arial" w:hAnsi="Arial" w:cs="Arial"/>
        </w:rPr>
        <w:t xml:space="preserve">The deadline for this round of applications is </w:t>
      </w:r>
      <w:r w:rsidR="00622386" w:rsidRPr="005633F2">
        <w:rPr>
          <w:rFonts w:ascii="Arial" w:hAnsi="Arial" w:cs="Arial"/>
          <w:b/>
          <w:bCs/>
        </w:rPr>
        <w:t>31</w:t>
      </w:r>
      <w:r w:rsidR="00622386" w:rsidRPr="005633F2">
        <w:rPr>
          <w:rFonts w:ascii="Arial" w:hAnsi="Arial" w:cs="Arial"/>
          <w:b/>
          <w:bCs/>
          <w:vertAlign w:val="superscript"/>
        </w:rPr>
        <w:t>st</w:t>
      </w:r>
      <w:r w:rsidR="00622386" w:rsidRPr="005633F2">
        <w:rPr>
          <w:rFonts w:ascii="Arial" w:hAnsi="Arial" w:cs="Arial"/>
          <w:b/>
          <w:bCs/>
        </w:rPr>
        <w:t xml:space="preserve"> January 2019</w:t>
      </w:r>
      <w:r w:rsidRPr="005633F2">
        <w:rPr>
          <w:rFonts w:ascii="Arial" w:hAnsi="Arial" w:cs="Arial"/>
        </w:rPr>
        <w:t xml:space="preserve">  </w:t>
      </w:r>
    </w:p>
    <w:p w:rsidR="005633F2" w:rsidRPr="005633F2" w:rsidRDefault="00367BA3" w:rsidP="005633F2">
      <w:pPr>
        <w:pStyle w:val="ListParagraph"/>
        <w:numPr>
          <w:ilvl w:val="0"/>
          <w:numId w:val="4"/>
        </w:numPr>
        <w:rPr>
          <w:rFonts w:ascii="Arial" w:hAnsi="Arial" w:cs="Arial"/>
          <w:noProof/>
        </w:rPr>
      </w:pPr>
      <w:r w:rsidRPr="005633F2">
        <w:rPr>
          <w:rFonts w:ascii="Arial" w:hAnsi="Arial" w:cs="Arial"/>
        </w:rPr>
        <w:t>Please send you</w:t>
      </w:r>
      <w:r w:rsidR="005633F2">
        <w:rPr>
          <w:rFonts w:ascii="Arial" w:hAnsi="Arial" w:cs="Arial"/>
        </w:rPr>
        <w:t xml:space="preserve">r completed application form to: </w:t>
      </w:r>
      <w:r w:rsidRPr="005633F2">
        <w:rPr>
          <w:rFonts w:ascii="Arial" w:hAnsi="Arial" w:cs="Arial"/>
        </w:rPr>
        <w:t xml:space="preserve">Fiona Evans, Vital Sparks, </w:t>
      </w:r>
      <w:r w:rsidR="00E945A3" w:rsidRPr="005633F2">
        <w:rPr>
          <w:rFonts w:ascii="Arial" w:hAnsi="Arial" w:cs="Arial"/>
          <w:noProof/>
        </w:rPr>
        <w:t>Plymouth Museums Galleries Archives</w:t>
      </w:r>
      <w:r w:rsidR="00131B87" w:rsidRPr="005633F2">
        <w:rPr>
          <w:rFonts w:ascii="Arial" w:hAnsi="Arial" w:cs="Arial"/>
          <w:noProof/>
        </w:rPr>
        <w:t xml:space="preserve">, </w:t>
      </w:r>
      <w:r w:rsidRPr="005633F2">
        <w:rPr>
          <w:rFonts w:ascii="Arial" w:hAnsi="Arial" w:cs="Arial"/>
          <w:noProof/>
        </w:rPr>
        <w:t xml:space="preserve">37 Tavistock Place, Plymouth, </w:t>
      </w:r>
      <w:r w:rsidR="005633F2">
        <w:rPr>
          <w:rFonts w:ascii="Arial" w:hAnsi="Arial" w:cs="Arial"/>
          <w:noProof/>
        </w:rPr>
        <w:br/>
      </w:r>
      <w:r w:rsidRPr="005633F2">
        <w:rPr>
          <w:rFonts w:ascii="Arial" w:hAnsi="Arial" w:cs="Arial"/>
          <w:noProof/>
        </w:rPr>
        <w:t>PL4 8AX or email to</w:t>
      </w:r>
      <w:r w:rsidR="005633F2">
        <w:rPr>
          <w:rFonts w:ascii="Arial" w:hAnsi="Arial" w:cs="Arial"/>
          <w:noProof/>
        </w:rPr>
        <w:t xml:space="preserve"> </w:t>
      </w:r>
      <w:hyperlink r:id="rId11" w:history="1">
        <w:r w:rsidR="00EA6281" w:rsidRPr="005633F2">
          <w:rPr>
            <w:rStyle w:val="Hyperlink"/>
            <w:rFonts w:ascii="Arial" w:hAnsi="Arial" w:cs="Arial"/>
            <w:noProof/>
          </w:rPr>
          <w:t>fiona.evans@plymouth.gov.uk</w:t>
        </w:r>
      </w:hyperlink>
    </w:p>
    <w:p w:rsidR="00DE3171" w:rsidRPr="005633F2" w:rsidRDefault="00622386" w:rsidP="005633F2">
      <w:pPr>
        <w:pStyle w:val="ListParagraph"/>
        <w:numPr>
          <w:ilvl w:val="0"/>
          <w:numId w:val="4"/>
        </w:numPr>
        <w:rPr>
          <w:rFonts w:ascii="Arial" w:hAnsi="Arial" w:cs="Arial"/>
          <w:noProof/>
        </w:rPr>
      </w:pPr>
      <w:r>
        <w:rPr>
          <w:noProof/>
          <w:lang w:eastAsia="en-GB"/>
        </w:rPr>
        <w:drawing>
          <wp:anchor distT="0" distB="0" distL="114300" distR="114300" simplePos="0" relativeHeight="251658240" behindDoc="0" locked="0" layoutInCell="1" allowOverlap="1" wp14:anchorId="3AC38DFC" wp14:editId="7B2AC84C">
            <wp:simplePos x="0" y="0"/>
            <wp:positionH relativeFrom="margin">
              <wp:posOffset>-280035</wp:posOffset>
            </wp:positionH>
            <wp:positionV relativeFrom="margin">
              <wp:posOffset>6924675</wp:posOffset>
            </wp:positionV>
            <wp:extent cx="5932170" cy="1350645"/>
            <wp:effectExtent l="0" t="0" r="0" b="190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yflower Sparks footer.jp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5932170" cy="1350645"/>
                    </a:xfrm>
                    <a:prstGeom prst="rect">
                      <a:avLst/>
                    </a:prstGeom>
                  </pic:spPr>
                </pic:pic>
              </a:graphicData>
            </a:graphic>
            <wp14:sizeRelH relativeFrom="margin">
              <wp14:pctWidth>0</wp14:pctWidth>
            </wp14:sizeRelH>
            <wp14:sizeRelV relativeFrom="margin">
              <wp14:pctHeight>0</wp14:pctHeight>
            </wp14:sizeRelV>
          </wp:anchor>
        </w:drawing>
      </w:r>
      <w:r w:rsidR="00343BF3" w:rsidRPr="005633F2">
        <w:rPr>
          <w:rFonts w:ascii="Arial" w:hAnsi="Arial" w:cs="Arial"/>
          <w:noProof/>
        </w:rPr>
        <w:t>For more infor</w:t>
      </w:r>
      <w:r w:rsidR="00EA6281" w:rsidRPr="005633F2">
        <w:rPr>
          <w:rFonts w:ascii="Arial" w:hAnsi="Arial" w:cs="Arial"/>
          <w:noProof/>
        </w:rPr>
        <w:t xml:space="preserve">mation on Mayflower 400 visit </w:t>
      </w:r>
      <w:hyperlink r:id="rId13" w:history="1">
        <w:r w:rsidR="00EA6281" w:rsidRPr="005633F2">
          <w:rPr>
            <w:rStyle w:val="Hyperlink"/>
            <w:rFonts w:ascii="Arial" w:hAnsi="Arial" w:cs="Arial"/>
            <w:noProof/>
          </w:rPr>
          <w:t>Mayflower400uk.org</w:t>
        </w:r>
      </w:hyperlink>
      <w:r w:rsidR="00EA6281" w:rsidRPr="005633F2">
        <w:rPr>
          <w:rFonts w:ascii="Arial" w:hAnsi="Arial" w:cs="Arial"/>
          <w:noProof/>
        </w:rPr>
        <w:t xml:space="preserve">, or follow us on twitter at </w:t>
      </w:r>
      <w:hyperlink r:id="rId14" w:history="1">
        <w:r w:rsidR="00EA6281" w:rsidRPr="005633F2">
          <w:rPr>
            <w:rStyle w:val="Hyperlink"/>
            <w:rFonts w:ascii="Arial" w:hAnsi="Arial" w:cs="Arial"/>
            <w:noProof/>
          </w:rPr>
          <w:t>twitter.com/mayflower400uk</w:t>
        </w:r>
      </w:hyperlink>
    </w:p>
    <w:sectPr w:rsidR="00DE3171" w:rsidRPr="005633F2">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76" w:rsidRDefault="00503D76" w:rsidP="00C75AC6">
      <w:r>
        <w:separator/>
      </w:r>
    </w:p>
  </w:endnote>
  <w:endnote w:type="continuationSeparator" w:id="0">
    <w:p w:rsidR="00503D76" w:rsidRDefault="00503D76" w:rsidP="00C7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BT Medium">
    <w:panose1 w:val="020B0602020204020303"/>
    <w:charset w:val="00"/>
    <w:family w:val="swiss"/>
    <w:notTrueType/>
    <w:pitch w:val="variable"/>
    <w:sig w:usb0="A000002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86" w:rsidRDefault="00622386">
    <w:pPr>
      <w:pStyle w:val="Footer"/>
    </w:pPr>
    <w:r>
      <w:t>Mayflower Sparks Round 2 application – Nov</w:t>
    </w:r>
    <w:r w:rsidR="001F0D3E">
      <w:t>ember</w:t>
    </w:r>
    <w:r>
      <w:t xml:space="preserve"> 2018</w:t>
    </w:r>
  </w:p>
  <w:p w:rsidR="00C75AC6" w:rsidRDefault="00C75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76" w:rsidRDefault="00503D76" w:rsidP="00C75AC6">
      <w:r>
        <w:separator/>
      </w:r>
    </w:p>
  </w:footnote>
  <w:footnote w:type="continuationSeparator" w:id="0">
    <w:p w:rsidR="00503D76" w:rsidRDefault="00503D76" w:rsidP="00C7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4BB" w:rsidRDefault="00D654BB" w:rsidP="00D654BB">
    <w:pPr>
      <w:tabs>
        <w:tab w:val="left" w:pos="3686"/>
      </w:tabs>
      <w:autoSpaceDE w:val="0"/>
      <w:autoSpaceDN w:val="0"/>
      <w:adjustRightInd w:val="0"/>
      <w:jc w:val="right"/>
      <w:rPr>
        <w:rFonts w:ascii="Arial" w:hAnsi="Arial" w:cs="Arial"/>
        <w:b/>
        <w:lang w:eastAsia="en-GB"/>
      </w:rPr>
    </w:pPr>
  </w:p>
  <w:p w:rsidR="00D654BB" w:rsidRDefault="00D654BB" w:rsidP="00D654BB">
    <w:pPr>
      <w:pStyle w:val="Header"/>
      <w:tabs>
        <w:tab w:val="clear" w:pos="4513"/>
        <w:tab w:val="clear" w:pos="9026"/>
        <w:tab w:val="left" w:pos="5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53C"/>
    <w:multiLevelType w:val="hybridMultilevel"/>
    <w:tmpl w:val="8C1CA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34132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EAA524E"/>
    <w:multiLevelType w:val="hybridMultilevel"/>
    <w:tmpl w:val="8BBAE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B06515"/>
    <w:multiLevelType w:val="multilevel"/>
    <w:tmpl w:val="400A18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pqftNrUo5+Z6Yjk0TZyp5nIwvA=" w:salt="QCH9QyqME4xeSM6LBl2NS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3F"/>
    <w:rsid w:val="0003358B"/>
    <w:rsid w:val="00092DA4"/>
    <w:rsid w:val="00131B87"/>
    <w:rsid w:val="001E0A48"/>
    <w:rsid w:val="001F0D3E"/>
    <w:rsid w:val="00207E1C"/>
    <w:rsid w:val="0028679A"/>
    <w:rsid w:val="002F4D07"/>
    <w:rsid w:val="00342AC9"/>
    <w:rsid w:val="00343BF3"/>
    <w:rsid w:val="00367BA3"/>
    <w:rsid w:val="0037015E"/>
    <w:rsid w:val="003B67B3"/>
    <w:rsid w:val="003D26A4"/>
    <w:rsid w:val="00425F1B"/>
    <w:rsid w:val="00503D76"/>
    <w:rsid w:val="005633F2"/>
    <w:rsid w:val="005922C0"/>
    <w:rsid w:val="00622386"/>
    <w:rsid w:val="00680781"/>
    <w:rsid w:val="0069044F"/>
    <w:rsid w:val="006B39D9"/>
    <w:rsid w:val="006B6856"/>
    <w:rsid w:val="00825B66"/>
    <w:rsid w:val="00856345"/>
    <w:rsid w:val="008640C4"/>
    <w:rsid w:val="00893634"/>
    <w:rsid w:val="00901539"/>
    <w:rsid w:val="009B5F89"/>
    <w:rsid w:val="009D3B08"/>
    <w:rsid w:val="00A058BB"/>
    <w:rsid w:val="00A1700F"/>
    <w:rsid w:val="00A44502"/>
    <w:rsid w:val="00AE4765"/>
    <w:rsid w:val="00B33E98"/>
    <w:rsid w:val="00BB10F4"/>
    <w:rsid w:val="00C672E7"/>
    <w:rsid w:val="00C75AC6"/>
    <w:rsid w:val="00CC3207"/>
    <w:rsid w:val="00D1093F"/>
    <w:rsid w:val="00D479EA"/>
    <w:rsid w:val="00D654BB"/>
    <w:rsid w:val="00DB62D3"/>
    <w:rsid w:val="00DD6DBF"/>
    <w:rsid w:val="00DE3171"/>
    <w:rsid w:val="00E945A3"/>
    <w:rsid w:val="00EA0699"/>
    <w:rsid w:val="00EA1084"/>
    <w:rsid w:val="00EA6281"/>
    <w:rsid w:val="00EB0285"/>
    <w:rsid w:val="00EB11C6"/>
    <w:rsid w:val="00F06598"/>
    <w:rsid w:val="00F42D6F"/>
    <w:rsid w:val="00F61A4E"/>
    <w:rsid w:val="00F9624D"/>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084"/>
    <w:pPr>
      <w:ind w:left="720"/>
      <w:contextualSpacing/>
    </w:pPr>
  </w:style>
  <w:style w:type="character" w:styleId="Hyperlink">
    <w:name w:val="Hyperlink"/>
    <w:basedOn w:val="DefaultParagraphFont"/>
    <w:rsid w:val="00367BA3"/>
    <w:rPr>
      <w:color w:val="0000FF" w:themeColor="hyperlink"/>
      <w:u w:val="single"/>
    </w:rPr>
  </w:style>
  <w:style w:type="paragraph" w:styleId="BalloonText">
    <w:name w:val="Balloon Text"/>
    <w:basedOn w:val="Normal"/>
    <w:link w:val="BalloonTextChar"/>
    <w:rsid w:val="0037015E"/>
    <w:rPr>
      <w:rFonts w:ascii="Tahoma" w:hAnsi="Tahoma" w:cs="Tahoma"/>
      <w:sz w:val="16"/>
      <w:szCs w:val="16"/>
    </w:rPr>
  </w:style>
  <w:style w:type="character" w:customStyle="1" w:styleId="BalloonTextChar">
    <w:name w:val="Balloon Text Char"/>
    <w:basedOn w:val="DefaultParagraphFont"/>
    <w:link w:val="BalloonText"/>
    <w:rsid w:val="0037015E"/>
    <w:rPr>
      <w:rFonts w:ascii="Tahoma" w:hAnsi="Tahoma" w:cs="Tahoma"/>
      <w:sz w:val="16"/>
      <w:szCs w:val="16"/>
      <w:lang w:eastAsia="en-US"/>
    </w:rPr>
  </w:style>
  <w:style w:type="paragraph" w:styleId="Header">
    <w:name w:val="header"/>
    <w:basedOn w:val="Normal"/>
    <w:link w:val="HeaderChar"/>
    <w:uiPriority w:val="99"/>
    <w:rsid w:val="00C75AC6"/>
    <w:pPr>
      <w:tabs>
        <w:tab w:val="center" w:pos="4513"/>
        <w:tab w:val="right" w:pos="9026"/>
      </w:tabs>
    </w:pPr>
  </w:style>
  <w:style w:type="character" w:customStyle="1" w:styleId="HeaderChar">
    <w:name w:val="Header Char"/>
    <w:basedOn w:val="DefaultParagraphFont"/>
    <w:link w:val="Header"/>
    <w:uiPriority w:val="99"/>
    <w:rsid w:val="00C75AC6"/>
    <w:rPr>
      <w:rFonts w:ascii="Gill Sans MT" w:hAnsi="Gill Sans MT"/>
      <w:sz w:val="24"/>
      <w:szCs w:val="24"/>
      <w:lang w:eastAsia="en-US"/>
    </w:rPr>
  </w:style>
  <w:style w:type="paragraph" w:styleId="Footer">
    <w:name w:val="footer"/>
    <w:basedOn w:val="Normal"/>
    <w:link w:val="FooterChar"/>
    <w:uiPriority w:val="99"/>
    <w:rsid w:val="00C75AC6"/>
    <w:pPr>
      <w:tabs>
        <w:tab w:val="center" w:pos="4513"/>
        <w:tab w:val="right" w:pos="9026"/>
      </w:tabs>
    </w:pPr>
  </w:style>
  <w:style w:type="character" w:customStyle="1" w:styleId="FooterChar">
    <w:name w:val="Footer Char"/>
    <w:basedOn w:val="DefaultParagraphFont"/>
    <w:link w:val="Footer"/>
    <w:uiPriority w:val="99"/>
    <w:rsid w:val="00C75AC6"/>
    <w:rPr>
      <w:rFonts w:ascii="Gill Sans MT" w:hAnsi="Gill Sans MT"/>
      <w:sz w:val="24"/>
      <w:szCs w:val="24"/>
      <w:lang w:eastAsia="en-US"/>
    </w:rPr>
  </w:style>
  <w:style w:type="character" w:styleId="PlaceholderText">
    <w:name w:val="Placeholder Text"/>
    <w:basedOn w:val="DefaultParagraphFont"/>
    <w:uiPriority w:val="99"/>
    <w:semiHidden/>
    <w:rsid w:val="00FF48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084"/>
    <w:pPr>
      <w:ind w:left="720"/>
      <w:contextualSpacing/>
    </w:pPr>
  </w:style>
  <w:style w:type="character" w:styleId="Hyperlink">
    <w:name w:val="Hyperlink"/>
    <w:basedOn w:val="DefaultParagraphFont"/>
    <w:rsid w:val="00367BA3"/>
    <w:rPr>
      <w:color w:val="0000FF" w:themeColor="hyperlink"/>
      <w:u w:val="single"/>
    </w:rPr>
  </w:style>
  <w:style w:type="paragraph" w:styleId="BalloonText">
    <w:name w:val="Balloon Text"/>
    <w:basedOn w:val="Normal"/>
    <w:link w:val="BalloonTextChar"/>
    <w:rsid w:val="0037015E"/>
    <w:rPr>
      <w:rFonts w:ascii="Tahoma" w:hAnsi="Tahoma" w:cs="Tahoma"/>
      <w:sz w:val="16"/>
      <w:szCs w:val="16"/>
    </w:rPr>
  </w:style>
  <w:style w:type="character" w:customStyle="1" w:styleId="BalloonTextChar">
    <w:name w:val="Balloon Text Char"/>
    <w:basedOn w:val="DefaultParagraphFont"/>
    <w:link w:val="BalloonText"/>
    <w:rsid w:val="0037015E"/>
    <w:rPr>
      <w:rFonts w:ascii="Tahoma" w:hAnsi="Tahoma" w:cs="Tahoma"/>
      <w:sz w:val="16"/>
      <w:szCs w:val="16"/>
      <w:lang w:eastAsia="en-US"/>
    </w:rPr>
  </w:style>
  <w:style w:type="paragraph" w:styleId="Header">
    <w:name w:val="header"/>
    <w:basedOn w:val="Normal"/>
    <w:link w:val="HeaderChar"/>
    <w:uiPriority w:val="99"/>
    <w:rsid w:val="00C75AC6"/>
    <w:pPr>
      <w:tabs>
        <w:tab w:val="center" w:pos="4513"/>
        <w:tab w:val="right" w:pos="9026"/>
      </w:tabs>
    </w:pPr>
  </w:style>
  <w:style w:type="character" w:customStyle="1" w:styleId="HeaderChar">
    <w:name w:val="Header Char"/>
    <w:basedOn w:val="DefaultParagraphFont"/>
    <w:link w:val="Header"/>
    <w:uiPriority w:val="99"/>
    <w:rsid w:val="00C75AC6"/>
    <w:rPr>
      <w:rFonts w:ascii="Gill Sans MT" w:hAnsi="Gill Sans MT"/>
      <w:sz w:val="24"/>
      <w:szCs w:val="24"/>
      <w:lang w:eastAsia="en-US"/>
    </w:rPr>
  </w:style>
  <w:style w:type="paragraph" w:styleId="Footer">
    <w:name w:val="footer"/>
    <w:basedOn w:val="Normal"/>
    <w:link w:val="FooterChar"/>
    <w:uiPriority w:val="99"/>
    <w:rsid w:val="00C75AC6"/>
    <w:pPr>
      <w:tabs>
        <w:tab w:val="center" w:pos="4513"/>
        <w:tab w:val="right" w:pos="9026"/>
      </w:tabs>
    </w:pPr>
  </w:style>
  <w:style w:type="character" w:customStyle="1" w:styleId="FooterChar">
    <w:name w:val="Footer Char"/>
    <w:basedOn w:val="DefaultParagraphFont"/>
    <w:link w:val="Footer"/>
    <w:uiPriority w:val="99"/>
    <w:rsid w:val="00C75AC6"/>
    <w:rPr>
      <w:rFonts w:ascii="Gill Sans MT" w:hAnsi="Gill Sans MT"/>
      <w:sz w:val="24"/>
      <w:szCs w:val="24"/>
      <w:lang w:eastAsia="en-US"/>
    </w:rPr>
  </w:style>
  <w:style w:type="character" w:styleId="PlaceholderText">
    <w:name w:val="Placeholder Text"/>
    <w:basedOn w:val="DefaultParagraphFont"/>
    <w:uiPriority w:val="99"/>
    <w:semiHidden/>
    <w:rsid w:val="00FF4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3470">
      <w:bodyDiv w:val="1"/>
      <w:marLeft w:val="0"/>
      <w:marRight w:val="0"/>
      <w:marTop w:val="0"/>
      <w:marBottom w:val="0"/>
      <w:divBdr>
        <w:top w:val="none" w:sz="0" w:space="0" w:color="auto"/>
        <w:left w:val="none" w:sz="0" w:space="0" w:color="auto"/>
        <w:bottom w:val="none" w:sz="0" w:space="0" w:color="auto"/>
        <w:right w:val="none" w:sz="0" w:space="0" w:color="auto"/>
      </w:divBdr>
    </w:div>
    <w:div w:id="259070530">
      <w:bodyDiv w:val="1"/>
      <w:marLeft w:val="0"/>
      <w:marRight w:val="0"/>
      <w:marTop w:val="0"/>
      <w:marBottom w:val="0"/>
      <w:divBdr>
        <w:top w:val="none" w:sz="0" w:space="0" w:color="auto"/>
        <w:left w:val="none" w:sz="0" w:space="0" w:color="auto"/>
        <w:bottom w:val="none" w:sz="0" w:space="0" w:color="auto"/>
        <w:right w:val="none" w:sz="0" w:space="0" w:color="auto"/>
      </w:divBdr>
    </w:div>
    <w:div w:id="499581591">
      <w:bodyDiv w:val="1"/>
      <w:marLeft w:val="0"/>
      <w:marRight w:val="0"/>
      <w:marTop w:val="0"/>
      <w:marBottom w:val="0"/>
      <w:divBdr>
        <w:top w:val="none" w:sz="0" w:space="0" w:color="auto"/>
        <w:left w:val="none" w:sz="0" w:space="0" w:color="auto"/>
        <w:bottom w:val="none" w:sz="0" w:space="0" w:color="auto"/>
        <w:right w:val="none" w:sz="0" w:space="0" w:color="auto"/>
      </w:divBdr>
    </w:div>
    <w:div w:id="557477688">
      <w:bodyDiv w:val="1"/>
      <w:marLeft w:val="0"/>
      <w:marRight w:val="0"/>
      <w:marTop w:val="0"/>
      <w:marBottom w:val="0"/>
      <w:divBdr>
        <w:top w:val="none" w:sz="0" w:space="0" w:color="auto"/>
        <w:left w:val="none" w:sz="0" w:space="0" w:color="auto"/>
        <w:bottom w:val="none" w:sz="0" w:space="0" w:color="auto"/>
        <w:right w:val="none" w:sz="0" w:space="0" w:color="auto"/>
      </w:divBdr>
    </w:div>
    <w:div w:id="676619640">
      <w:bodyDiv w:val="1"/>
      <w:marLeft w:val="0"/>
      <w:marRight w:val="0"/>
      <w:marTop w:val="0"/>
      <w:marBottom w:val="0"/>
      <w:divBdr>
        <w:top w:val="none" w:sz="0" w:space="0" w:color="auto"/>
        <w:left w:val="none" w:sz="0" w:space="0" w:color="auto"/>
        <w:bottom w:val="none" w:sz="0" w:space="0" w:color="auto"/>
        <w:right w:val="none" w:sz="0" w:space="0" w:color="auto"/>
      </w:divBdr>
    </w:div>
    <w:div w:id="1031876471">
      <w:bodyDiv w:val="1"/>
      <w:marLeft w:val="0"/>
      <w:marRight w:val="0"/>
      <w:marTop w:val="0"/>
      <w:marBottom w:val="0"/>
      <w:divBdr>
        <w:top w:val="none" w:sz="0" w:space="0" w:color="auto"/>
        <w:left w:val="none" w:sz="0" w:space="0" w:color="auto"/>
        <w:bottom w:val="none" w:sz="0" w:space="0" w:color="auto"/>
        <w:right w:val="none" w:sz="0" w:space="0" w:color="auto"/>
      </w:divBdr>
    </w:div>
    <w:div w:id="1080523076">
      <w:bodyDiv w:val="1"/>
      <w:marLeft w:val="0"/>
      <w:marRight w:val="0"/>
      <w:marTop w:val="0"/>
      <w:marBottom w:val="0"/>
      <w:divBdr>
        <w:top w:val="none" w:sz="0" w:space="0" w:color="auto"/>
        <w:left w:val="none" w:sz="0" w:space="0" w:color="auto"/>
        <w:bottom w:val="none" w:sz="0" w:space="0" w:color="auto"/>
        <w:right w:val="none" w:sz="0" w:space="0" w:color="auto"/>
      </w:divBdr>
    </w:div>
    <w:div w:id="1562137724">
      <w:bodyDiv w:val="1"/>
      <w:marLeft w:val="0"/>
      <w:marRight w:val="0"/>
      <w:marTop w:val="0"/>
      <w:marBottom w:val="0"/>
      <w:divBdr>
        <w:top w:val="none" w:sz="0" w:space="0" w:color="auto"/>
        <w:left w:val="none" w:sz="0" w:space="0" w:color="auto"/>
        <w:bottom w:val="none" w:sz="0" w:space="0" w:color="auto"/>
        <w:right w:val="none" w:sz="0" w:space="0" w:color="auto"/>
      </w:divBdr>
    </w:div>
    <w:div w:id="1745957820">
      <w:bodyDiv w:val="1"/>
      <w:marLeft w:val="0"/>
      <w:marRight w:val="0"/>
      <w:marTop w:val="0"/>
      <w:marBottom w:val="0"/>
      <w:divBdr>
        <w:top w:val="none" w:sz="0" w:space="0" w:color="auto"/>
        <w:left w:val="none" w:sz="0" w:space="0" w:color="auto"/>
        <w:bottom w:val="none" w:sz="0" w:space="0" w:color="auto"/>
        <w:right w:val="none" w:sz="0" w:space="0" w:color="auto"/>
      </w:divBdr>
    </w:div>
    <w:div w:id="19293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yflower400uk.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ona.evans@plymouth.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lymouth.gov.uk/sites/default/files/CouncillorsWardMap.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witter.com/mayflower400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0128950ED6466CAC3B4182B664D7A3"/>
        <w:category>
          <w:name w:val="General"/>
          <w:gallery w:val="placeholder"/>
        </w:category>
        <w:types>
          <w:type w:val="bbPlcHdr"/>
        </w:types>
        <w:behaviors>
          <w:behavior w:val="content"/>
        </w:behaviors>
        <w:guid w:val="{190D484B-6FFD-4C94-9E8D-EC2F65EDA67F}"/>
      </w:docPartPr>
      <w:docPartBody>
        <w:p w:rsidR="000A7BD5" w:rsidRDefault="00600E01" w:rsidP="00600E01">
          <w:pPr>
            <w:pStyle w:val="8C0128950ED6466CAC3B4182B664D7A31"/>
          </w:pPr>
          <w:r w:rsidRPr="00A96B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uturaBT Medium">
    <w:panose1 w:val="020B0602020204020303"/>
    <w:charset w:val="00"/>
    <w:family w:val="swiss"/>
    <w:notTrueType/>
    <w:pitch w:val="variable"/>
    <w:sig w:usb0="A000002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01"/>
    <w:rsid w:val="000A7BD5"/>
    <w:rsid w:val="00177966"/>
    <w:rsid w:val="0060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E01"/>
    <w:rPr>
      <w:color w:val="808080"/>
    </w:rPr>
  </w:style>
  <w:style w:type="paragraph" w:customStyle="1" w:styleId="8C0128950ED6466CAC3B4182B664D7A3">
    <w:name w:val="8C0128950ED6466CAC3B4182B664D7A3"/>
    <w:rsid w:val="00600E01"/>
    <w:pPr>
      <w:spacing w:after="0" w:line="240" w:lineRule="auto"/>
    </w:pPr>
    <w:rPr>
      <w:rFonts w:ascii="Gill Sans MT" w:eastAsia="Times New Roman" w:hAnsi="Gill Sans MT" w:cs="Times New Roman"/>
      <w:sz w:val="24"/>
      <w:szCs w:val="24"/>
      <w:lang w:eastAsia="en-US"/>
    </w:rPr>
  </w:style>
  <w:style w:type="paragraph" w:customStyle="1" w:styleId="1DDE491CBAE9487BB559D145C84A02E4">
    <w:name w:val="1DDE491CBAE9487BB559D145C84A02E4"/>
    <w:rsid w:val="00600E01"/>
    <w:pPr>
      <w:spacing w:after="0" w:line="240" w:lineRule="auto"/>
    </w:pPr>
    <w:rPr>
      <w:rFonts w:ascii="Gill Sans MT" w:eastAsia="Times New Roman" w:hAnsi="Gill Sans MT" w:cs="Times New Roman"/>
      <w:sz w:val="24"/>
      <w:szCs w:val="24"/>
      <w:lang w:eastAsia="en-US"/>
    </w:rPr>
  </w:style>
  <w:style w:type="paragraph" w:customStyle="1" w:styleId="175C46ADE92644D99500CFB30DD5B384">
    <w:name w:val="175C46ADE92644D99500CFB30DD5B384"/>
    <w:rsid w:val="00600E01"/>
    <w:pPr>
      <w:spacing w:after="0" w:line="240" w:lineRule="auto"/>
    </w:pPr>
    <w:rPr>
      <w:rFonts w:ascii="Gill Sans MT" w:eastAsia="Times New Roman" w:hAnsi="Gill Sans MT" w:cs="Times New Roman"/>
      <w:sz w:val="24"/>
      <w:szCs w:val="24"/>
      <w:lang w:eastAsia="en-US"/>
    </w:rPr>
  </w:style>
  <w:style w:type="paragraph" w:customStyle="1" w:styleId="D6B31A023C3F414A9781DFB3EE7E3F3C">
    <w:name w:val="D6B31A023C3F414A9781DFB3EE7E3F3C"/>
    <w:rsid w:val="00600E01"/>
    <w:pPr>
      <w:spacing w:after="0" w:line="240" w:lineRule="auto"/>
    </w:pPr>
    <w:rPr>
      <w:rFonts w:ascii="Gill Sans MT" w:eastAsia="Times New Roman" w:hAnsi="Gill Sans MT" w:cs="Times New Roman"/>
      <w:sz w:val="24"/>
      <w:szCs w:val="24"/>
      <w:lang w:eastAsia="en-US"/>
    </w:rPr>
  </w:style>
  <w:style w:type="paragraph" w:customStyle="1" w:styleId="06AA23E6C8EA46BB8668D18141D08BE7">
    <w:name w:val="06AA23E6C8EA46BB8668D18141D08BE7"/>
    <w:rsid w:val="00600E01"/>
    <w:pPr>
      <w:spacing w:after="0" w:line="240" w:lineRule="auto"/>
    </w:pPr>
    <w:rPr>
      <w:rFonts w:ascii="Gill Sans MT" w:eastAsia="Times New Roman" w:hAnsi="Gill Sans MT" w:cs="Times New Roman"/>
      <w:sz w:val="24"/>
      <w:szCs w:val="24"/>
      <w:lang w:eastAsia="en-US"/>
    </w:rPr>
  </w:style>
  <w:style w:type="paragraph" w:customStyle="1" w:styleId="0560E2ADBF1443D282F05D7D0AC368FA">
    <w:name w:val="0560E2ADBF1443D282F05D7D0AC368FA"/>
    <w:rsid w:val="00600E01"/>
    <w:pPr>
      <w:spacing w:after="0" w:line="240" w:lineRule="auto"/>
    </w:pPr>
    <w:rPr>
      <w:rFonts w:ascii="Gill Sans MT" w:eastAsia="Times New Roman" w:hAnsi="Gill Sans MT" w:cs="Times New Roman"/>
      <w:sz w:val="24"/>
      <w:szCs w:val="24"/>
      <w:lang w:eastAsia="en-US"/>
    </w:rPr>
  </w:style>
  <w:style w:type="paragraph" w:customStyle="1" w:styleId="6FF74F5533F74D7CAD06843D11220864">
    <w:name w:val="6FF74F5533F74D7CAD06843D11220864"/>
    <w:rsid w:val="00600E01"/>
    <w:pPr>
      <w:spacing w:after="0" w:line="240" w:lineRule="auto"/>
    </w:pPr>
    <w:rPr>
      <w:rFonts w:ascii="Gill Sans MT" w:eastAsia="Times New Roman" w:hAnsi="Gill Sans MT" w:cs="Times New Roman"/>
      <w:sz w:val="24"/>
      <w:szCs w:val="24"/>
      <w:lang w:eastAsia="en-US"/>
    </w:rPr>
  </w:style>
  <w:style w:type="paragraph" w:customStyle="1" w:styleId="36103F41462745D3854DE49B8C7032FC">
    <w:name w:val="36103F41462745D3854DE49B8C7032FC"/>
    <w:rsid w:val="00600E01"/>
    <w:pPr>
      <w:spacing w:after="0" w:line="240" w:lineRule="auto"/>
    </w:pPr>
    <w:rPr>
      <w:rFonts w:ascii="Gill Sans MT" w:eastAsia="Times New Roman" w:hAnsi="Gill Sans MT" w:cs="Times New Roman"/>
      <w:sz w:val="24"/>
      <w:szCs w:val="24"/>
      <w:lang w:eastAsia="en-US"/>
    </w:rPr>
  </w:style>
  <w:style w:type="paragraph" w:customStyle="1" w:styleId="18BF7281756F49BCA6C181E1214DF8A1">
    <w:name w:val="18BF7281756F49BCA6C181E1214DF8A1"/>
    <w:rsid w:val="00600E01"/>
    <w:pPr>
      <w:spacing w:after="0" w:line="240" w:lineRule="auto"/>
    </w:pPr>
    <w:rPr>
      <w:rFonts w:ascii="Gill Sans MT" w:eastAsia="Times New Roman" w:hAnsi="Gill Sans MT" w:cs="Times New Roman"/>
      <w:sz w:val="24"/>
      <w:szCs w:val="24"/>
      <w:lang w:eastAsia="en-US"/>
    </w:rPr>
  </w:style>
  <w:style w:type="paragraph" w:customStyle="1" w:styleId="12071E5BE7184560A0AEDF61093DC68C">
    <w:name w:val="12071E5BE7184560A0AEDF61093DC68C"/>
    <w:rsid w:val="00600E01"/>
    <w:pPr>
      <w:spacing w:after="0" w:line="240" w:lineRule="auto"/>
    </w:pPr>
    <w:rPr>
      <w:rFonts w:ascii="Gill Sans MT" w:eastAsia="Times New Roman" w:hAnsi="Gill Sans MT" w:cs="Times New Roman"/>
      <w:sz w:val="24"/>
      <w:szCs w:val="24"/>
      <w:lang w:eastAsia="en-US"/>
    </w:rPr>
  </w:style>
  <w:style w:type="paragraph" w:customStyle="1" w:styleId="89357BC143DC43C7B1520B5459A7B6AB">
    <w:name w:val="89357BC143DC43C7B1520B5459A7B6AB"/>
    <w:rsid w:val="00600E01"/>
    <w:pPr>
      <w:spacing w:after="0" w:line="240" w:lineRule="auto"/>
    </w:pPr>
    <w:rPr>
      <w:rFonts w:ascii="Gill Sans MT" w:eastAsia="Times New Roman" w:hAnsi="Gill Sans MT" w:cs="Times New Roman"/>
      <w:sz w:val="24"/>
      <w:szCs w:val="24"/>
      <w:lang w:eastAsia="en-US"/>
    </w:rPr>
  </w:style>
  <w:style w:type="paragraph" w:customStyle="1" w:styleId="6C1A4E5E228B4835B0F50D8EB98C1B69">
    <w:name w:val="6C1A4E5E228B4835B0F50D8EB98C1B69"/>
    <w:rsid w:val="00600E01"/>
    <w:pPr>
      <w:spacing w:after="0" w:line="240" w:lineRule="auto"/>
    </w:pPr>
    <w:rPr>
      <w:rFonts w:ascii="Gill Sans MT" w:eastAsia="Times New Roman" w:hAnsi="Gill Sans MT" w:cs="Times New Roman"/>
      <w:sz w:val="24"/>
      <w:szCs w:val="24"/>
      <w:lang w:eastAsia="en-US"/>
    </w:rPr>
  </w:style>
  <w:style w:type="paragraph" w:customStyle="1" w:styleId="387E23918F2447F9B2B47F4197BDD814">
    <w:name w:val="387E23918F2447F9B2B47F4197BDD814"/>
    <w:rsid w:val="00600E01"/>
    <w:pPr>
      <w:spacing w:after="0" w:line="240" w:lineRule="auto"/>
    </w:pPr>
    <w:rPr>
      <w:rFonts w:ascii="Gill Sans MT" w:eastAsia="Times New Roman" w:hAnsi="Gill Sans MT" w:cs="Times New Roman"/>
      <w:sz w:val="24"/>
      <w:szCs w:val="24"/>
      <w:lang w:eastAsia="en-US"/>
    </w:rPr>
  </w:style>
  <w:style w:type="paragraph" w:customStyle="1" w:styleId="105B1550B90646E38E7DF9E82CE0EA96">
    <w:name w:val="105B1550B90646E38E7DF9E82CE0EA96"/>
    <w:rsid w:val="00600E01"/>
    <w:pPr>
      <w:spacing w:after="0" w:line="240" w:lineRule="auto"/>
    </w:pPr>
    <w:rPr>
      <w:rFonts w:ascii="Gill Sans MT" w:eastAsia="Times New Roman" w:hAnsi="Gill Sans MT" w:cs="Times New Roman"/>
      <w:sz w:val="24"/>
      <w:szCs w:val="24"/>
      <w:lang w:eastAsia="en-US"/>
    </w:rPr>
  </w:style>
  <w:style w:type="paragraph" w:customStyle="1" w:styleId="8C0128950ED6466CAC3B4182B664D7A31">
    <w:name w:val="8C0128950ED6466CAC3B4182B664D7A31"/>
    <w:rsid w:val="00600E01"/>
    <w:pPr>
      <w:spacing w:after="0" w:line="240" w:lineRule="auto"/>
    </w:pPr>
    <w:rPr>
      <w:rFonts w:ascii="Gill Sans MT" w:eastAsia="Times New Roman" w:hAnsi="Gill Sans MT" w:cs="Times New Roman"/>
      <w:sz w:val="24"/>
      <w:szCs w:val="24"/>
      <w:lang w:eastAsia="en-US"/>
    </w:rPr>
  </w:style>
  <w:style w:type="paragraph" w:customStyle="1" w:styleId="1DDE491CBAE9487BB559D145C84A02E41">
    <w:name w:val="1DDE491CBAE9487BB559D145C84A02E41"/>
    <w:rsid w:val="00600E01"/>
    <w:pPr>
      <w:spacing w:after="0" w:line="240" w:lineRule="auto"/>
    </w:pPr>
    <w:rPr>
      <w:rFonts w:ascii="Gill Sans MT" w:eastAsia="Times New Roman" w:hAnsi="Gill Sans MT" w:cs="Times New Roman"/>
      <w:sz w:val="24"/>
      <w:szCs w:val="24"/>
      <w:lang w:eastAsia="en-US"/>
    </w:rPr>
  </w:style>
  <w:style w:type="paragraph" w:customStyle="1" w:styleId="175C46ADE92644D99500CFB30DD5B3841">
    <w:name w:val="175C46ADE92644D99500CFB30DD5B3841"/>
    <w:rsid w:val="00600E01"/>
    <w:pPr>
      <w:spacing w:after="0" w:line="240" w:lineRule="auto"/>
    </w:pPr>
    <w:rPr>
      <w:rFonts w:ascii="Gill Sans MT" w:eastAsia="Times New Roman" w:hAnsi="Gill Sans MT" w:cs="Times New Roman"/>
      <w:sz w:val="24"/>
      <w:szCs w:val="24"/>
      <w:lang w:eastAsia="en-US"/>
    </w:rPr>
  </w:style>
  <w:style w:type="paragraph" w:customStyle="1" w:styleId="D6B31A023C3F414A9781DFB3EE7E3F3C1">
    <w:name w:val="D6B31A023C3F414A9781DFB3EE7E3F3C1"/>
    <w:rsid w:val="00600E01"/>
    <w:pPr>
      <w:spacing w:after="0" w:line="240" w:lineRule="auto"/>
    </w:pPr>
    <w:rPr>
      <w:rFonts w:ascii="Gill Sans MT" w:eastAsia="Times New Roman" w:hAnsi="Gill Sans MT" w:cs="Times New Roman"/>
      <w:sz w:val="24"/>
      <w:szCs w:val="24"/>
      <w:lang w:eastAsia="en-US"/>
    </w:rPr>
  </w:style>
  <w:style w:type="paragraph" w:customStyle="1" w:styleId="06AA23E6C8EA46BB8668D18141D08BE71">
    <w:name w:val="06AA23E6C8EA46BB8668D18141D08BE71"/>
    <w:rsid w:val="00600E01"/>
    <w:pPr>
      <w:spacing w:after="0" w:line="240" w:lineRule="auto"/>
    </w:pPr>
    <w:rPr>
      <w:rFonts w:ascii="Gill Sans MT" w:eastAsia="Times New Roman" w:hAnsi="Gill Sans MT" w:cs="Times New Roman"/>
      <w:sz w:val="24"/>
      <w:szCs w:val="24"/>
      <w:lang w:eastAsia="en-US"/>
    </w:rPr>
  </w:style>
  <w:style w:type="paragraph" w:customStyle="1" w:styleId="0560E2ADBF1443D282F05D7D0AC368FA1">
    <w:name w:val="0560E2ADBF1443D282F05D7D0AC368FA1"/>
    <w:rsid w:val="00600E01"/>
    <w:pPr>
      <w:spacing w:after="0" w:line="240" w:lineRule="auto"/>
    </w:pPr>
    <w:rPr>
      <w:rFonts w:ascii="Gill Sans MT" w:eastAsia="Times New Roman" w:hAnsi="Gill Sans MT" w:cs="Times New Roman"/>
      <w:sz w:val="24"/>
      <w:szCs w:val="24"/>
      <w:lang w:eastAsia="en-US"/>
    </w:rPr>
  </w:style>
  <w:style w:type="paragraph" w:customStyle="1" w:styleId="6FF74F5533F74D7CAD06843D112208641">
    <w:name w:val="6FF74F5533F74D7CAD06843D112208641"/>
    <w:rsid w:val="00600E01"/>
    <w:pPr>
      <w:spacing w:after="0" w:line="240" w:lineRule="auto"/>
    </w:pPr>
    <w:rPr>
      <w:rFonts w:ascii="Gill Sans MT" w:eastAsia="Times New Roman" w:hAnsi="Gill Sans MT" w:cs="Times New Roman"/>
      <w:sz w:val="24"/>
      <w:szCs w:val="24"/>
      <w:lang w:eastAsia="en-US"/>
    </w:rPr>
  </w:style>
  <w:style w:type="paragraph" w:customStyle="1" w:styleId="36103F41462745D3854DE49B8C7032FC1">
    <w:name w:val="36103F41462745D3854DE49B8C7032FC1"/>
    <w:rsid w:val="00600E01"/>
    <w:pPr>
      <w:spacing w:after="0" w:line="240" w:lineRule="auto"/>
    </w:pPr>
    <w:rPr>
      <w:rFonts w:ascii="Gill Sans MT" w:eastAsia="Times New Roman" w:hAnsi="Gill Sans MT" w:cs="Times New Roman"/>
      <w:sz w:val="24"/>
      <w:szCs w:val="24"/>
      <w:lang w:eastAsia="en-US"/>
    </w:rPr>
  </w:style>
  <w:style w:type="paragraph" w:customStyle="1" w:styleId="18BF7281756F49BCA6C181E1214DF8A11">
    <w:name w:val="18BF7281756F49BCA6C181E1214DF8A11"/>
    <w:rsid w:val="00600E01"/>
    <w:pPr>
      <w:spacing w:after="0" w:line="240" w:lineRule="auto"/>
    </w:pPr>
    <w:rPr>
      <w:rFonts w:ascii="Gill Sans MT" w:eastAsia="Times New Roman" w:hAnsi="Gill Sans MT" w:cs="Times New Roman"/>
      <w:sz w:val="24"/>
      <w:szCs w:val="24"/>
      <w:lang w:eastAsia="en-US"/>
    </w:rPr>
  </w:style>
  <w:style w:type="paragraph" w:customStyle="1" w:styleId="12071E5BE7184560A0AEDF61093DC68C1">
    <w:name w:val="12071E5BE7184560A0AEDF61093DC68C1"/>
    <w:rsid w:val="00600E01"/>
    <w:pPr>
      <w:spacing w:after="0" w:line="240" w:lineRule="auto"/>
    </w:pPr>
    <w:rPr>
      <w:rFonts w:ascii="Gill Sans MT" w:eastAsia="Times New Roman" w:hAnsi="Gill Sans MT" w:cs="Times New Roman"/>
      <w:sz w:val="24"/>
      <w:szCs w:val="24"/>
      <w:lang w:eastAsia="en-US"/>
    </w:rPr>
  </w:style>
  <w:style w:type="paragraph" w:customStyle="1" w:styleId="89357BC143DC43C7B1520B5459A7B6AB1">
    <w:name w:val="89357BC143DC43C7B1520B5459A7B6AB1"/>
    <w:rsid w:val="00600E01"/>
    <w:pPr>
      <w:spacing w:after="0" w:line="240" w:lineRule="auto"/>
    </w:pPr>
    <w:rPr>
      <w:rFonts w:ascii="Gill Sans MT" w:eastAsia="Times New Roman" w:hAnsi="Gill Sans MT" w:cs="Times New Roman"/>
      <w:sz w:val="24"/>
      <w:szCs w:val="24"/>
      <w:lang w:eastAsia="en-US"/>
    </w:rPr>
  </w:style>
  <w:style w:type="paragraph" w:customStyle="1" w:styleId="6C1A4E5E228B4835B0F50D8EB98C1B691">
    <w:name w:val="6C1A4E5E228B4835B0F50D8EB98C1B691"/>
    <w:rsid w:val="00600E01"/>
    <w:pPr>
      <w:spacing w:after="0" w:line="240" w:lineRule="auto"/>
    </w:pPr>
    <w:rPr>
      <w:rFonts w:ascii="Gill Sans MT" w:eastAsia="Times New Roman" w:hAnsi="Gill Sans MT" w:cs="Times New Roman"/>
      <w:sz w:val="24"/>
      <w:szCs w:val="24"/>
      <w:lang w:eastAsia="en-US"/>
    </w:rPr>
  </w:style>
  <w:style w:type="paragraph" w:customStyle="1" w:styleId="387E23918F2447F9B2B47F4197BDD8141">
    <w:name w:val="387E23918F2447F9B2B47F4197BDD8141"/>
    <w:rsid w:val="00600E01"/>
    <w:pPr>
      <w:spacing w:after="0" w:line="240" w:lineRule="auto"/>
    </w:pPr>
    <w:rPr>
      <w:rFonts w:ascii="Gill Sans MT" w:eastAsia="Times New Roman" w:hAnsi="Gill Sans MT" w:cs="Times New Roman"/>
      <w:sz w:val="24"/>
      <w:szCs w:val="24"/>
      <w:lang w:eastAsia="en-US"/>
    </w:rPr>
  </w:style>
  <w:style w:type="paragraph" w:customStyle="1" w:styleId="105B1550B90646E38E7DF9E82CE0EA961">
    <w:name w:val="105B1550B90646E38E7DF9E82CE0EA961"/>
    <w:rsid w:val="00600E01"/>
    <w:pPr>
      <w:spacing w:after="0" w:line="240" w:lineRule="auto"/>
    </w:pPr>
    <w:rPr>
      <w:rFonts w:ascii="Gill Sans MT" w:eastAsia="Times New Roman" w:hAnsi="Gill Sans MT" w:cs="Times New Roman"/>
      <w:sz w:val="24"/>
      <w:szCs w:val="24"/>
      <w:lang w:eastAsia="en-US"/>
    </w:rPr>
  </w:style>
  <w:style w:type="paragraph" w:customStyle="1" w:styleId="4222FC10494D4BCE865778F61AFD0729">
    <w:name w:val="4222FC10494D4BCE865778F61AFD0729"/>
    <w:rsid w:val="001779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E01"/>
    <w:rPr>
      <w:color w:val="808080"/>
    </w:rPr>
  </w:style>
  <w:style w:type="paragraph" w:customStyle="1" w:styleId="8C0128950ED6466CAC3B4182B664D7A3">
    <w:name w:val="8C0128950ED6466CAC3B4182B664D7A3"/>
    <w:rsid w:val="00600E01"/>
    <w:pPr>
      <w:spacing w:after="0" w:line="240" w:lineRule="auto"/>
    </w:pPr>
    <w:rPr>
      <w:rFonts w:ascii="Gill Sans MT" w:eastAsia="Times New Roman" w:hAnsi="Gill Sans MT" w:cs="Times New Roman"/>
      <w:sz w:val="24"/>
      <w:szCs w:val="24"/>
      <w:lang w:eastAsia="en-US"/>
    </w:rPr>
  </w:style>
  <w:style w:type="paragraph" w:customStyle="1" w:styleId="1DDE491CBAE9487BB559D145C84A02E4">
    <w:name w:val="1DDE491CBAE9487BB559D145C84A02E4"/>
    <w:rsid w:val="00600E01"/>
    <w:pPr>
      <w:spacing w:after="0" w:line="240" w:lineRule="auto"/>
    </w:pPr>
    <w:rPr>
      <w:rFonts w:ascii="Gill Sans MT" w:eastAsia="Times New Roman" w:hAnsi="Gill Sans MT" w:cs="Times New Roman"/>
      <w:sz w:val="24"/>
      <w:szCs w:val="24"/>
      <w:lang w:eastAsia="en-US"/>
    </w:rPr>
  </w:style>
  <w:style w:type="paragraph" w:customStyle="1" w:styleId="175C46ADE92644D99500CFB30DD5B384">
    <w:name w:val="175C46ADE92644D99500CFB30DD5B384"/>
    <w:rsid w:val="00600E01"/>
    <w:pPr>
      <w:spacing w:after="0" w:line="240" w:lineRule="auto"/>
    </w:pPr>
    <w:rPr>
      <w:rFonts w:ascii="Gill Sans MT" w:eastAsia="Times New Roman" w:hAnsi="Gill Sans MT" w:cs="Times New Roman"/>
      <w:sz w:val="24"/>
      <w:szCs w:val="24"/>
      <w:lang w:eastAsia="en-US"/>
    </w:rPr>
  </w:style>
  <w:style w:type="paragraph" w:customStyle="1" w:styleId="D6B31A023C3F414A9781DFB3EE7E3F3C">
    <w:name w:val="D6B31A023C3F414A9781DFB3EE7E3F3C"/>
    <w:rsid w:val="00600E01"/>
    <w:pPr>
      <w:spacing w:after="0" w:line="240" w:lineRule="auto"/>
    </w:pPr>
    <w:rPr>
      <w:rFonts w:ascii="Gill Sans MT" w:eastAsia="Times New Roman" w:hAnsi="Gill Sans MT" w:cs="Times New Roman"/>
      <w:sz w:val="24"/>
      <w:szCs w:val="24"/>
      <w:lang w:eastAsia="en-US"/>
    </w:rPr>
  </w:style>
  <w:style w:type="paragraph" w:customStyle="1" w:styleId="06AA23E6C8EA46BB8668D18141D08BE7">
    <w:name w:val="06AA23E6C8EA46BB8668D18141D08BE7"/>
    <w:rsid w:val="00600E01"/>
    <w:pPr>
      <w:spacing w:after="0" w:line="240" w:lineRule="auto"/>
    </w:pPr>
    <w:rPr>
      <w:rFonts w:ascii="Gill Sans MT" w:eastAsia="Times New Roman" w:hAnsi="Gill Sans MT" w:cs="Times New Roman"/>
      <w:sz w:val="24"/>
      <w:szCs w:val="24"/>
      <w:lang w:eastAsia="en-US"/>
    </w:rPr>
  </w:style>
  <w:style w:type="paragraph" w:customStyle="1" w:styleId="0560E2ADBF1443D282F05D7D0AC368FA">
    <w:name w:val="0560E2ADBF1443D282F05D7D0AC368FA"/>
    <w:rsid w:val="00600E01"/>
    <w:pPr>
      <w:spacing w:after="0" w:line="240" w:lineRule="auto"/>
    </w:pPr>
    <w:rPr>
      <w:rFonts w:ascii="Gill Sans MT" w:eastAsia="Times New Roman" w:hAnsi="Gill Sans MT" w:cs="Times New Roman"/>
      <w:sz w:val="24"/>
      <w:szCs w:val="24"/>
      <w:lang w:eastAsia="en-US"/>
    </w:rPr>
  </w:style>
  <w:style w:type="paragraph" w:customStyle="1" w:styleId="6FF74F5533F74D7CAD06843D11220864">
    <w:name w:val="6FF74F5533F74D7CAD06843D11220864"/>
    <w:rsid w:val="00600E01"/>
    <w:pPr>
      <w:spacing w:after="0" w:line="240" w:lineRule="auto"/>
    </w:pPr>
    <w:rPr>
      <w:rFonts w:ascii="Gill Sans MT" w:eastAsia="Times New Roman" w:hAnsi="Gill Sans MT" w:cs="Times New Roman"/>
      <w:sz w:val="24"/>
      <w:szCs w:val="24"/>
      <w:lang w:eastAsia="en-US"/>
    </w:rPr>
  </w:style>
  <w:style w:type="paragraph" w:customStyle="1" w:styleId="36103F41462745D3854DE49B8C7032FC">
    <w:name w:val="36103F41462745D3854DE49B8C7032FC"/>
    <w:rsid w:val="00600E01"/>
    <w:pPr>
      <w:spacing w:after="0" w:line="240" w:lineRule="auto"/>
    </w:pPr>
    <w:rPr>
      <w:rFonts w:ascii="Gill Sans MT" w:eastAsia="Times New Roman" w:hAnsi="Gill Sans MT" w:cs="Times New Roman"/>
      <w:sz w:val="24"/>
      <w:szCs w:val="24"/>
      <w:lang w:eastAsia="en-US"/>
    </w:rPr>
  </w:style>
  <w:style w:type="paragraph" w:customStyle="1" w:styleId="18BF7281756F49BCA6C181E1214DF8A1">
    <w:name w:val="18BF7281756F49BCA6C181E1214DF8A1"/>
    <w:rsid w:val="00600E01"/>
    <w:pPr>
      <w:spacing w:after="0" w:line="240" w:lineRule="auto"/>
    </w:pPr>
    <w:rPr>
      <w:rFonts w:ascii="Gill Sans MT" w:eastAsia="Times New Roman" w:hAnsi="Gill Sans MT" w:cs="Times New Roman"/>
      <w:sz w:val="24"/>
      <w:szCs w:val="24"/>
      <w:lang w:eastAsia="en-US"/>
    </w:rPr>
  </w:style>
  <w:style w:type="paragraph" w:customStyle="1" w:styleId="12071E5BE7184560A0AEDF61093DC68C">
    <w:name w:val="12071E5BE7184560A0AEDF61093DC68C"/>
    <w:rsid w:val="00600E01"/>
    <w:pPr>
      <w:spacing w:after="0" w:line="240" w:lineRule="auto"/>
    </w:pPr>
    <w:rPr>
      <w:rFonts w:ascii="Gill Sans MT" w:eastAsia="Times New Roman" w:hAnsi="Gill Sans MT" w:cs="Times New Roman"/>
      <w:sz w:val="24"/>
      <w:szCs w:val="24"/>
      <w:lang w:eastAsia="en-US"/>
    </w:rPr>
  </w:style>
  <w:style w:type="paragraph" w:customStyle="1" w:styleId="89357BC143DC43C7B1520B5459A7B6AB">
    <w:name w:val="89357BC143DC43C7B1520B5459A7B6AB"/>
    <w:rsid w:val="00600E01"/>
    <w:pPr>
      <w:spacing w:after="0" w:line="240" w:lineRule="auto"/>
    </w:pPr>
    <w:rPr>
      <w:rFonts w:ascii="Gill Sans MT" w:eastAsia="Times New Roman" w:hAnsi="Gill Sans MT" w:cs="Times New Roman"/>
      <w:sz w:val="24"/>
      <w:szCs w:val="24"/>
      <w:lang w:eastAsia="en-US"/>
    </w:rPr>
  </w:style>
  <w:style w:type="paragraph" w:customStyle="1" w:styleId="6C1A4E5E228B4835B0F50D8EB98C1B69">
    <w:name w:val="6C1A4E5E228B4835B0F50D8EB98C1B69"/>
    <w:rsid w:val="00600E01"/>
    <w:pPr>
      <w:spacing w:after="0" w:line="240" w:lineRule="auto"/>
    </w:pPr>
    <w:rPr>
      <w:rFonts w:ascii="Gill Sans MT" w:eastAsia="Times New Roman" w:hAnsi="Gill Sans MT" w:cs="Times New Roman"/>
      <w:sz w:val="24"/>
      <w:szCs w:val="24"/>
      <w:lang w:eastAsia="en-US"/>
    </w:rPr>
  </w:style>
  <w:style w:type="paragraph" w:customStyle="1" w:styleId="387E23918F2447F9B2B47F4197BDD814">
    <w:name w:val="387E23918F2447F9B2B47F4197BDD814"/>
    <w:rsid w:val="00600E01"/>
    <w:pPr>
      <w:spacing w:after="0" w:line="240" w:lineRule="auto"/>
    </w:pPr>
    <w:rPr>
      <w:rFonts w:ascii="Gill Sans MT" w:eastAsia="Times New Roman" w:hAnsi="Gill Sans MT" w:cs="Times New Roman"/>
      <w:sz w:val="24"/>
      <w:szCs w:val="24"/>
      <w:lang w:eastAsia="en-US"/>
    </w:rPr>
  </w:style>
  <w:style w:type="paragraph" w:customStyle="1" w:styleId="105B1550B90646E38E7DF9E82CE0EA96">
    <w:name w:val="105B1550B90646E38E7DF9E82CE0EA96"/>
    <w:rsid w:val="00600E01"/>
    <w:pPr>
      <w:spacing w:after="0" w:line="240" w:lineRule="auto"/>
    </w:pPr>
    <w:rPr>
      <w:rFonts w:ascii="Gill Sans MT" w:eastAsia="Times New Roman" w:hAnsi="Gill Sans MT" w:cs="Times New Roman"/>
      <w:sz w:val="24"/>
      <w:szCs w:val="24"/>
      <w:lang w:eastAsia="en-US"/>
    </w:rPr>
  </w:style>
  <w:style w:type="paragraph" w:customStyle="1" w:styleId="8C0128950ED6466CAC3B4182B664D7A31">
    <w:name w:val="8C0128950ED6466CAC3B4182B664D7A31"/>
    <w:rsid w:val="00600E01"/>
    <w:pPr>
      <w:spacing w:after="0" w:line="240" w:lineRule="auto"/>
    </w:pPr>
    <w:rPr>
      <w:rFonts w:ascii="Gill Sans MT" w:eastAsia="Times New Roman" w:hAnsi="Gill Sans MT" w:cs="Times New Roman"/>
      <w:sz w:val="24"/>
      <w:szCs w:val="24"/>
      <w:lang w:eastAsia="en-US"/>
    </w:rPr>
  </w:style>
  <w:style w:type="paragraph" w:customStyle="1" w:styleId="1DDE491CBAE9487BB559D145C84A02E41">
    <w:name w:val="1DDE491CBAE9487BB559D145C84A02E41"/>
    <w:rsid w:val="00600E01"/>
    <w:pPr>
      <w:spacing w:after="0" w:line="240" w:lineRule="auto"/>
    </w:pPr>
    <w:rPr>
      <w:rFonts w:ascii="Gill Sans MT" w:eastAsia="Times New Roman" w:hAnsi="Gill Sans MT" w:cs="Times New Roman"/>
      <w:sz w:val="24"/>
      <w:szCs w:val="24"/>
      <w:lang w:eastAsia="en-US"/>
    </w:rPr>
  </w:style>
  <w:style w:type="paragraph" w:customStyle="1" w:styleId="175C46ADE92644D99500CFB30DD5B3841">
    <w:name w:val="175C46ADE92644D99500CFB30DD5B3841"/>
    <w:rsid w:val="00600E01"/>
    <w:pPr>
      <w:spacing w:after="0" w:line="240" w:lineRule="auto"/>
    </w:pPr>
    <w:rPr>
      <w:rFonts w:ascii="Gill Sans MT" w:eastAsia="Times New Roman" w:hAnsi="Gill Sans MT" w:cs="Times New Roman"/>
      <w:sz w:val="24"/>
      <w:szCs w:val="24"/>
      <w:lang w:eastAsia="en-US"/>
    </w:rPr>
  </w:style>
  <w:style w:type="paragraph" w:customStyle="1" w:styleId="D6B31A023C3F414A9781DFB3EE7E3F3C1">
    <w:name w:val="D6B31A023C3F414A9781DFB3EE7E3F3C1"/>
    <w:rsid w:val="00600E01"/>
    <w:pPr>
      <w:spacing w:after="0" w:line="240" w:lineRule="auto"/>
    </w:pPr>
    <w:rPr>
      <w:rFonts w:ascii="Gill Sans MT" w:eastAsia="Times New Roman" w:hAnsi="Gill Sans MT" w:cs="Times New Roman"/>
      <w:sz w:val="24"/>
      <w:szCs w:val="24"/>
      <w:lang w:eastAsia="en-US"/>
    </w:rPr>
  </w:style>
  <w:style w:type="paragraph" w:customStyle="1" w:styleId="06AA23E6C8EA46BB8668D18141D08BE71">
    <w:name w:val="06AA23E6C8EA46BB8668D18141D08BE71"/>
    <w:rsid w:val="00600E01"/>
    <w:pPr>
      <w:spacing w:after="0" w:line="240" w:lineRule="auto"/>
    </w:pPr>
    <w:rPr>
      <w:rFonts w:ascii="Gill Sans MT" w:eastAsia="Times New Roman" w:hAnsi="Gill Sans MT" w:cs="Times New Roman"/>
      <w:sz w:val="24"/>
      <w:szCs w:val="24"/>
      <w:lang w:eastAsia="en-US"/>
    </w:rPr>
  </w:style>
  <w:style w:type="paragraph" w:customStyle="1" w:styleId="0560E2ADBF1443D282F05D7D0AC368FA1">
    <w:name w:val="0560E2ADBF1443D282F05D7D0AC368FA1"/>
    <w:rsid w:val="00600E01"/>
    <w:pPr>
      <w:spacing w:after="0" w:line="240" w:lineRule="auto"/>
    </w:pPr>
    <w:rPr>
      <w:rFonts w:ascii="Gill Sans MT" w:eastAsia="Times New Roman" w:hAnsi="Gill Sans MT" w:cs="Times New Roman"/>
      <w:sz w:val="24"/>
      <w:szCs w:val="24"/>
      <w:lang w:eastAsia="en-US"/>
    </w:rPr>
  </w:style>
  <w:style w:type="paragraph" w:customStyle="1" w:styleId="6FF74F5533F74D7CAD06843D112208641">
    <w:name w:val="6FF74F5533F74D7CAD06843D112208641"/>
    <w:rsid w:val="00600E01"/>
    <w:pPr>
      <w:spacing w:after="0" w:line="240" w:lineRule="auto"/>
    </w:pPr>
    <w:rPr>
      <w:rFonts w:ascii="Gill Sans MT" w:eastAsia="Times New Roman" w:hAnsi="Gill Sans MT" w:cs="Times New Roman"/>
      <w:sz w:val="24"/>
      <w:szCs w:val="24"/>
      <w:lang w:eastAsia="en-US"/>
    </w:rPr>
  </w:style>
  <w:style w:type="paragraph" w:customStyle="1" w:styleId="36103F41462745D3854DE49B8C7032FC1">
    <w:name w:val="36103F41462745D3854DE49B8C7032FC1"/>
    <w:rsid w:val="00600E01"/>
    <w:pPr>
      <w:spacing w:after="0" w:line="240" w:lineRule="auto"/>
    </w:pPr>
    <w:rPr>
      <w:rFonts w:ascii="Gill Sans MT" w:eastAsia="Times New Roman" w:hAnsi="Gill Sans MT" w:cs="Times New Roman"/>
      <w:sz w:val="24"/>
      <w:szCs w:val="24"/>
      <w:lang w:eastAsia="en-US"/>
    </w:rPr>
  </w:style>
  <w:style w:type="paragraph" w:customStyle="1" w:styleId="18BF7281756F49BCA6C181E1214DF8A11">
    <w:name w:val="18BF7281756F49BCA6C181E1214DF8A11"/>
    <w:rsid w:val="00600E01"/>
    <w:pPr>
      <w:spacing w:after="0" w:line="240" w:lineRule="auto"/>
    </w:pPr>
    <w:rPr>
      <w:rFonts w:ascii="Gill Sans MT" w:eastAsia="Times New Roman" w:hAnsi="Gill Sans MT" w:cs="Times New Roman"/>
      <w:sz w:val="24"/>
      <w:szCs w:val="24"/>
      <w:lang w:eastAsia="en-US"/>
    </w:rPr>
  </w:style>
  <w:style w:type="paragraph" w:customStyle="1" w:styleId="12071E5BE7184560A0AEDF61093DC68C1">
    <w:name w:val="12071E5BE7184560A0AEDF61093DC68C1"/>
    <w:rsid w:val="00600E01"/>
    <w:pPr>
      <w:spacing w:after="0" w:line="240" w:lineRule="auto"/>
    </w:pPr>
    <w:rPr>
      <w:rFonts w:ascii="Gill Sans MT" w:eastAsia="Times New Roman" w:hAnsi="Gill Sans MT" w:cs="Times New Roman"/>
      <w:sz w:val="24"/>
      <w:szCs w:val="24"/>
      <w:lang w:eastAsia="en-US"/>
    </w:rPr>
  </w:style>
  <w:style w:type="paragraph" w:customStyle="1" w:styleId="89357BC143DC43C7B1520B5459A7B6AB1">
    <w:name w:val="89357BC143DC43C7B1520B5459A7B6AB1"/>
    <w:rsid w:val="00600E01"/>
    <w:pPr>
      <w:spacing w:after="0" w:line="240" w:lineRule="auto"/>
    </w:pPr>
    <w:rPr>
      <w:rFonts w:ascii="Gill Sans MT" w:eastAsia="Times New Roman" w:hAnsi="Gill Sans MT" w:cs="Times New Roman"/>
      <w:sz w:val="24"/>
      <w:szCs w:val="24"/>
      <w:lang w:eastAsia="en-US"/>
    </w:rPr>
  </w:style>
  <w:style w:type="paragraph" w:customStyle="1" w:styleId="6C1A4E5E228B4835B0F50D8EB98C1B691">
    <w:name w:val="6C1A4E5E228B4835B0F50D8EB98C1B691"/>
    <w:rsid w:val="00600E01"/>
    <w:pPr>
      <w:spacing w:after="0" w:line="240" w:lineRule="auto"/>
    </w:pPr>
    <w:rPr>
      <w:rFonts w:ascii="Gill Sans MT" w:eastAsia="Times New Roman" w:hAnsi="Gill Sans MT" w:cs="Times New Roman"/>
      <w:sz w:val="24"/>
      <w:szCs w:val="24"/>
      <w:lang w:eastAsia="en-US"/>
    </w:rPr>
  </w:style>
  <w:style w:type="paragraph" w:customStyle="1" w:styleId="387E23918F2447F9B2B47F4197BDD8141">
    <w:name w:val="387E23918F2447F9B2B47F4197BDD8141"/>
    <w:rsid w:val="00600E01"/>
    <w:pPr>
      <w:spacing w:after="0" w:line="240" w:lineRule="auto"/>
    </w:pPr>
    <w:rPr>
      <w:rFonts w:ascii="Gill Sans MT" w:eastAsia="Times New Roman" w:hAnsi="Gill Sans MT" w:cs="Times New Roman"/>
      <w:sz w:val="24"/>
      <w:szCs w:val="24"/>
      <w:lang w:eastAsia="en-US"/>
    </w:rPr>
  </w:style>
  <w:style w:type="paragraph" w:customStyle="1" w:styleId="105B1550B90646E38E7DF9E82CE0EA961">
    <w:name w:val="105B1550B90646E38E7DF9E82CE0EA961"/>
    <w:rsid w:val="00600E01"/>
    <w:pPr>
      <w:spacing w:after="0" w:line="240" w:lineRule="auto"/>
    </w:pPr>
    <w:rPr>
      <w:rFonts w:ascii="Gill Sans MT" w:eastAsia="Times New Roman" w:hAnsi="Gill Sans MT" w:cs="Times New Roman"/>
      <w:sz w:val="24"/>
      <w:szCs w:val="24"/>
      <w:lang w:eastAsia="en-US"/>
    </w:rPr>
  </w:style>
  <w:style w:type="paragraph" w:customStyle="1" w:styleId="4222FC10494D4BCE865778F61AFD0729">
    <w:name w:val="4222FC10494D4BCE865778F61AFD0729"/>
    <w:rsid w:val="00177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BC06-3554-4E2A-A9A3-F9B3AE87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538</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Fiona</dc:creator>
  <cp:lastModifiedBy>Booth, Fiona</cp:lastModifiedBy>
  <cp:revision>3</cp:revision>
  <cp:lastPrinted>2018-03-21T12:07:00Z</cp:lastPrinted>
  <dcterms:created xsi:type="dcterms:W3CDTF">2018-11-20T15:48:00Z</dcterms:created>
  <dcterms:modified xsi:type="dcterms:W3CDTF">2018-11-20T15:55:00Z</dcterms:modified>
</cp:coreProperties>
</file>